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line="240" w:lineRule="auto"/>
        <w:jc w:val="center"/>
        <w:rPr>
          <w:rFonts w:ascii="Cambria" w:cs="Cambria" w:eastAsia="Cambria" w:hAnsi="Cambria"/>
          <w:color w:val="980000"/>
          <w:sz w:val="24"/>
          <w:szCs w:val="24"/>
        </w:rPr>
      </w:pPr>
      <w:r w:rsidDel="00000000" w:rsidR="00000000" w:rsidRPr="00000000">
        <w:rPr>
          <w:rFonts w:ascii="Cambria" w:cs="Cambria" w:eastAsia="Cambria" w:hAnsi="Cambria"/>
          <w:b w:val="1"/>
          <w:sz w:val="32"/>
          <w:szCs w:val="32"/>
          <w:rtl w:val="0"/>
        </w:rPr>
        <w:t xml:space="preserve">FCS 3270 - Parenting (ONLINE)</w:t>
      </w:r>
      <w:r w:rsidDel="00000000" w:rsidR="00000000" w:rsidRPr="00000000">
        <w:rPr>
          <w:rtl w:val="0"/>
        </w:rPr>
      </w:r>
    </w:p>
    <w:tbl>
      <w:tblPr>
        <w:tblStyle w:val="Table1"/>
        <w:tblW w:w="9705.0" w:type="dxa"/>
        <w:jc w:val="center"/>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705"/>
        <w:tblGridChange w:id="0">
          <w:tblGrid>
            <w:gridCol w:w="9705"/>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2">
            <w:pPr>
              <w:spacing w:line="240" w:lineRule="auto"/>
              <w:rPr>
                <w:sz w:val="20"/>
                <w:szCs w:val="20"/>
              </w:rPr>
            </w:pPr>
            <w:r w:rsidDel="00000000" w:rsidR="00000000" w:rsidRPr="00000000">
              <w:rPr>
                <w:b w:val="1"/>
                <w:sz w:val="24"/>
                <w:szCs w:val="24"/>
                <w:rtl w:val="0"/>
              </w:rPr>
              <w:t xml:space="preserve">Alisa Van Langeveld, Ph.D.</w:t>
              <w:tab/>
              <w:tab/>
              <w:tab/>
              <w:tab/>
              <w:tab/>
              <w:tab/>
              <w:t xml:space="preserve">          </w:t>
            </w:r>
            <w:r w:rsidDel="00000000" w:rsidR="00000000" w:rsidRPr="00000000">
              <w:rPr>
                <w:b w:val="1"/>
                <w:sz w:val="20"/>
                <w:szCs w:val="20"/>
                <w:rtl w:val="0"/>
              </w:rPr>
              <w:t xml:space="preserve">Spring 2025</w:t>
            </w:r>
            <w:r w:rsidDel="00000000" w:rsidR="00000000" w:rsidRPr="00000000">
              <w:rPr>
                <w:rtl w:val="0"/>
              </w:rPr>
            </w:r>
          </w:p>
          <w:p w:rsidR="00000000" w:rsidDel="00000000" w:rsidP="00000000" w:rsidRDefault="00000000" w:rsidRPr="00000000" w14:paraId="00000003">
            <w:pPr>
              <w:spacing w:line="240" w:lineRule="auto"/>
              <w:ind w:left="270" w:hanging="180"/>
              <w:rPr>
                <w:sz w:val="20"/>
                <w:szCs w:val="20"/>
              </w:rPr>
            </w:pPr>
            <w:r w:rsidDel="00000000" w:rsidR="00000000" w:rsidRPr="00000000">
              <w:rPr>
                <w:b w:val="1"/>
                <w:sz w:val="20"/>
                <w:szCs w:val="20"/>
                <w:rtl w:val="0"/>
              </w:rPr>
              <w:t xml:space="preserve">   Email: </w:t>
            </w:r>
            <w:r w:rsidDel="00000000" w:rsidR="00000000" w:rsidRPr="00000000">
              <w:rPr>
                <w:sz w:val="20"/>
                <w:szCs w:val="20"/>
                <w:rtl w:val="0"/>
              </w:rPr>
              <w:t xml:space="preserve">alisa.van@fcs.utah.edu</w:t>
            </w:r>
            <w:r w:rsidDel="00000000" w:rsidR="00000000" w:rsidRPr="00000000">
              <w:rPr>
                <w:b w:val="1"/>
                <w:sz w:val="20"/>
                <w:szCs w:val="20"/>
                <w:rtl w:val="0"/>
              </w:rPr>
              <w:t xml:space="preserve"> </w:t>
            </w:r>
            <w:r w:rsidDel="00000000" w:rsidR="00000000" w:rsidRPr="00000000">
              <w:rPr>
                <w:i w:val="1"/>
                <w:sz w:val="16"/>
                <w:szCs w:val="16"/>
                <w:rtl w:val="0"/>
              </w:rPr>
              <w:t xml:space="preserve">(please use CANVAS email during the semester</w:t>
            </w:r>
            <w:r w:rsidDel="00000000" w:rsidR="00000000" w:rsidRPr="00000000">
              <w:rPr>
                <w:i w:val="1"/>
                <w:sz w:val="20"/>
                <w:szCs w:val="20"/>
                <w:rtl w:val="0"/>
              </w:rPr>
              <w:t xml:space="preserve">)</w:t>
            </w:r>
            <w:r w:rsidDel="00000000" w:rsidR="00000000" w:rsidRPr="00000000">
              <w:rPr>
                <w:sz w:val="20"/>
                <w:szCs w:val="20"/>
                <w:rtl w:val="0"/>
              </w:rPr>
              <w:tab/>
              <w:tab/>
            </w:r>
            <w:r w:rsidDel="00000000" w:rsidR="00000000" w:rsidRPr="00000000">
              <w:rPr>
                <w:b w:val="1"/>
                <w:sz w:val="20"/>
                <w:szCs w:val="20"/>
                <w:rtl w:val="0"/>
              </w:rPr>
              <w:t xml:space="preserve">FCS 3270 </w:t>
            </w:r>
            <w:r w:rsidDel="00000000" w:rsidR="00000000" w:rsidRPr="00000000">
              <w:rPr>
                <w:rtl w:val="0"/>
              </w:rPr>
            </w:r>
          </w:p>
          <w:p w:rsidR="00000000" w:rsidDel="00000000" w:rsidP="00000000" w:rsidRDefault="00000000" w:rsidRPr="00000000" w14:paraId="00000004">
            <w:pPr>
              <w:spacing w:line="240" w:lineRule="auto"/>
              <w:ind w:left="270" w:hanging="180"/>
              <w:rPr>
                <w:sz w:val="20"/>
                <w:szCs w:val="20"/>
              </w:rPr>
            </w:pPr>
            <w:r w:rsidDel="00000000" w:rsidR="00000000" w:rsidRPr="00000000">
              <w:rPr>
                <w:b w:val="1"/>
                <w:sz w:val="20"/>
                <w:szCs w:val="20"/>
                <w:rtl w:val="0"/>
              </w:rPr>
              <w:t xml:space="preserve">   Phone:</w:t>
            </w:r>
            <w:r w:rsidDel="00000000" w:rsidR="00000000" w:rsidRPr="00000000">
              <w:rPr>
                <w:sz w:val="20"/>
                <w:szCs w:val="20"/>
                <w:rtl w:val="0"/>
              </w:rPr>
              <w:t xml:space="preserve"> 801-913-8869 </w:t>
            </w:r>
            <w:r w:rsidDel="00000000" w:rsidR="00000000" w:rsidRPr="00000000">
              <w:rPr>
                <w:i w:val="1"/>
                <w:sz w:val="16"/>
                <w:szCs w:val="16"/>
                <w:rtl w:val="0"/>
              </w:rPr>
              <w:t xml:space="preserve">(can text)</w:t>
              <w:tab/>
            </w:r>
            <w:r w:rsidDel="00000000" w:rsidR="00000000" w:rsidRPr="00000000">
              <w:rPr>
                <w:sz w:val="20"/>
                <w:szCs w:val="20"/>
                <w:rtl w:val="0"/>
              </w:rPr>
              <w:tab/>
              <w:tab/>
              <w:tab/>
              <w:tab/>
              <w:tab/>
              <w:t xml:space="preserve">             </w:t>
            </w:r>
            <w:r w:rsidDel="00000000" w:rsidR="00000000" w:rsidRPr="00000000">
              <w:rPr>
                <w:b w:val="1"/>
                <w:sz w:val="20"/>
                <w:szCs w:val="20"/>
                <w:rtl w:val="0"/>
              </w:rPr>
              <w:t xml:space="preserve">3 credit hours</w:t>
            </w:r>
            <w:r w:rsidDel="00000000" w:rsidR="00000000" w:rsidRPr="00000000">
              <w:rPr>
                <w:rtl w:val="0"/>
              </w:rPr>
            </w:r>
          </w:p>
          <w:p w:rsidR="00000000" w:rsidDel="00000000" w:rsidP="00000000" w:rsidRDefault="00000000" w:rsidRPr="00000000" w14:paraId="00000005">
            <w:pPr>
              <w:spacing w:line="240" w:lineRule="auto"/>
              <w:ind w:left="270" w:hanging="180"/>
              <w:rPr>
                <w:rFonts w:ascii="Cambria" w:cs="Cambria" w:eastAsia="Cambria" w:hAnsi="Cambria"/>
                <w:b w:val="1"/>
                <w:sz w:val="32"/>
                <w:szCs w:val="32"/>
              </w:rPr>
            </w:pPr>
            <w:r w:rsidDel="00000000" w:rsidR="00000000" w:rsidRPr="00000000">
              <w:rPr>
                <w:b w:val="1"/>
                <w:sz w:val="20"/>
                <w:szCs w:val="20"/>
                <w:rtl w:val="0"/>
              </w:rPr>
              <w:t xml:space="preserve">   Office Hours:</w:t>
            </w:r>
            <w:r w:rsidDel="00000000" w:rsidR="00000000" w:rsidRPr="00000000">
              <w:rPr>
                <w:sz w:val="20"/>
                <w:szCs w:val="20"/>
                <w:rtl w:val="0"/>
              </w:rPr>
              <w:t xml:space="preserve"> By appointment, phone or zoom meeting</w:t>
              <w:tab/>
              <w:tab/>
              <w:tab/>
              <w:tab/>
            </w:r>
            <w:r w:rsidDel="00000000" w:rsidR="00000000" w:rsidRPr="00000000">
              <w:rPr>
                <w:b w:val="1"/>
                <w:sz w:val="20"/>
                <w:szCs w:val="20"/>
                <w:rtl w:val="0"/>
              </w:rPr>
              <w:t xml:space="preserve">ONLINE</w:t>
            </w:r>
            <w:r w:rsidDel="00000000" w:rsidR="00000000" w:rsidRPr="00000000">
              <w:rPr>
                <w:rtl w:val="0"/>
              </w:rPr>
            </w:r>
          </w:p>
        </w:tc>
      </w:tr>
    </w:tbl>
    <w:p w:rsidR="00000000" w:rsidDel="00000000" w:rsidP="00000000" w:rsidRDefault="00000000" w:rsidRPr="00000000" w14:paraId="00000006">
      <w:pPr>
        <w:spacing w:line="240" w:lineRule="auto"/>
        <w:ind w:left="270" w:hanging="180"/>
        <w:rPr>
          <w:sz w:val="20"/>
          <w:szCs w:val="20"/>
        </w:rPr>
      </w:pPr>
      <w:r w:rsidDel="00000000" w:rsidR="00000000" w:rsidRPr="00000000">
        <w:rPr>
          <w:b w:val="1"/>
          <w:sz w:val="20"/>
          <w:szCs w:val="20"/>
          <w:rtl w:val="0"/>
        </w:rPr>
        <w:t xml:space="preserve">  </w:t>
      </w:r>
      <w:r w:rsidDel="00000000" w:rsidR="00000000" w:rsidRPr="00000000">
        <w:rPr>
          <w:rtl w:val="0"/>
        </w:rPr>
      </w:r>
    </w:p>
    <w:p w:rsidR="00000000" w:rsidDel="00000000" w:rsidP="00000000" w:rsidRDefault="00000000" w:rsidRPr="00000000" w14:paraId="00000007">
      <w:pPr>
        <w:spacing w:line="240" w:lineRule="auto"/>
        <w:ind w:left="-180" w:hanging="180"/>
        <w:rPr>
          <w:sz w:val="20"/>
          <w:szCs w:val="20"/>
        </w:rPr>
      </w:pPr>
      <w:r w:rsidDel="00000000" w:rsidR="00000000" w:rsidRPr="00000000">
        <w:rPr>
          <w:b w:val="1"/>
          <w:sz w:val="20"/>
          <w:szCs w:val="20"/>
          <w:rtl w:val="0"/>
        </w:rPr>
        <w:t xml:space="preserve">COURSE DESCRIPTION: </w:t>
      </w:r>
      <w:r w:rsidDel="00000000" w:rsidR="00000000" w:rsidRPr="00000000">
        <w:rPr>
          <w:sz w:val="20"/>
          <w:szCs w:val="20"/>
          <w:rtl w:val="0"/>
        </w:rPr>
        <w:t xml:space="preserve">Multidisciplinary perspectives on parent-child relationships over the family life cycle including theory, parenting processes, being parented, parenting across the lifespan and application.</w:t>
      </w:r>
    </w:p>
    <w:p w:rsidR="00000000" w:rsidDel="00000000" w:rsidP="00000000" w:rsidRDefault="00000000" w:rsidRPr="00000000" w14:paraId="00000008">
      <w:pPr>
        <w:spacing w:line="240" w:lineRule="auto"/>
        <w:ind w:left="-180" w:hanging="180"/>
        <w:rPr>
          <w:sz w:val="12"/>
          <w:szCs w:val="12"/>
        </w:rPr>
      </w:pPr>
      <w:r w:rsidDel="00000000" w:rsidR="00000000" w:rsidRPr="00000000">
        <w:rPr>
          <w:rtl w:val="0"/>
        </w:rPr>
      </w:r>
    </w:p>
    <w:p w:rsidR="00000000" w:rsidDel="00000000" w:rsidP="00000000" w:rsidRDefault="00000000" w:rsidRPr="00000000" w14:paraId="00000009">
      <w:pPr>
        <w:spacing w:line="240" w:lineRule="auto"/>
        <w:ind w:left="-180" w:hanging="180"/>
        <w:rPr>
          <w:sz w:val="20"/>
          <w:szCs w:val="20"/>
        </w:rPr>
      </w:pPr>
      <w:bookmarkStart w:colFirst="0" w:colLast="0" w:name="_gjdgxs" w:id="0"/>
      <w:bookmarkEnd w:id="0"/>
      <w:r w:rsidDel="00000000" w:rsidR="00000000" w:rsidRPr="00000000">
        <w:rPr>
          <w:b w:val="1"/>
          <w:sz w:val="20"/>
          <w:szCs w:val="20"/>
          <w:rtl w:val="0"/>
        </w:rPr>
        <w:t xml:space="preserve">REQUIRED MATERIALS:</w:t>
      </w:r>
      <w:r w:rsidDel="00000000" w:rsidR="00000000" w:rsidRPr="00000000">
        <w:rPr>
          <w:rtl w:val="0"/>
        </w:rPr>
      </w:r>
    </w:p>
    <w:p w:rsidR="00000000" w:rsidDel="00000000" w:rsidP="00000000" w:rsidRDefault="00000000" w:rsidRPr="00000000" w14:paraId="0000000A">
      <w:pPr>
        <w:numPr>
          <w:ilvl w:val="0"/>
          <w:numId w:val="1"/>
        </w:numPr>
        <w:spacing w:line="240" w:lineRule="auto"/>
        <w:ind w:left="-180" w:hanging="180"/>
        <w:rPr>
          <w:sz w:val="20"/>
          <w:szCs w:val="20"/>
        </w:rPr>
      </w:pPr>
      <w:r w:rsidDel="00000000" w:rsidR="00000000" w:rsidRPr="00000000">
        <w:rPr>
          <w:sz w:val="20"/>
          <w:szCs w:val="20"/>
          <w:rtl w:val="0"/>
        </w:rPr>
        <w:t xml:space="preserve">Brooks, J. (2013). The Processing of Parenting. McGraw Hill. New York, NY. ISBN: 978-0-07-802446-7 </w:t>
      </w:r>
    </w:p>
    <w:p w:rsidR="00000000" w:rsidDel="00000000" w:rsidP="00000000" w:rsidRDefault="00000000" w:rsidRPr="00000000" w14:paraId="0000000B">
      <w:pPr>
        <w:numPr>
          <w:ilvl w:val="0"/>
          <w:numId w:val="1"/>
        </w:numPr>
        <w:spacing w:line="240" w:lineRule="auto"/>
        <w:ind w:left="-180" w:hanging="180"/>
        <w:rPr>
          <w:sz w:val="20"/>
          <w:szCs w:val="20"/>
        </w:rPr>
      </w:pPr>
      <w:r w:rsidDel="00000000" w:rsidR="00000000" w:rsidRPr="00000000">
        <w:rPr>
          <w:sz w:val="20"/>
          <w:szCs w:val="20"/>
          <w:rtl w:val="0"/>
        </w:rPr>
        <w:t xml:space="preserve">Siegel, D. &amp; Hartzell, M (2004). Parenting from the Inside Out. Tarcher Perigree. New York, NY. </w:t>
        <w:br w:type="textWrapping"/>
        <w:t xml:space="preserve">ISBN: 978-0-399-16510-8</w:t>
        <w:br w:type="textWrapping"/>
      </w:r>
    </w:p>
    <w:p w:rsidR="00000000" w:rsidDel="00000000" w:rsidP="00000000" w:rsidRDefault="00000000" w:rsidRPr="00000000" w14:paraId="0000000C">
      <w:pPr>
        <w:spacing w:line="240" w:lineRule="auto"/>
        <w:ind w:left="-180" w:hanging="180"/>
        <w:rPr>
          <w:sz w:val="20"/>
          <w:szCs w:val="20"/>
        </w:rPr>
      </w:pPr>
      <w:r w:rsidDel="00000000" w:rsidR="00000000" w:rsidRPr="00000000">
        <w:rPr>
          <w:b w:val="1"/>
          <w:sz w:val="20"/>
          <w:szCs w:val="20"/>
          <w:rtl w:val="0"/>
        </w:rPr>
        <w:t xml:space="preserve">COURSE FORMAT: </w:t>
      </w:r>
      <w:r w:rsidDel="00000000" w:rsidR="00000000" w:rsidRPr="00000000">
        <w:rPr>
          <w:sz w:val="20"/>
          <w:szCs w:val="20"/>
          <w:rtl w:val="0"/>
        </w:rPr>
        <w:t xml:space="preserve">Online. This class is 100% online. This means all coursework and assignments will be completed online. Class lectures will be available through a private podcast feed (and online). Subscribe to the class podcast here: </w:t>
      </w:r>
      <w:hyperlink r:id="rId6">
        <w:r w:rsidDel="00000000" w:rsidR="00000000" w:rsidRPr="00000000">
          <w:rPr>
            <w:color w:val="1155cc"/>
            <w:sz w:val="20"/>
            <w:szCs w:val="20"/>
            <w:u w:val="single"/>
            <w:rtl w:val="0"/>
          </w:rPr>
          <w:t xml:space="preserve">app.helloaudio.fm/feed/27ff4024-3b43-45da-8569-30fcde2d6769/signup</w:t>
        </w:r>
      </w:hyperlink>
      <w:r w:rsidDel="00000000" w:rsidR="00000000" w:rsidRPr="00000000">
        <w:rPr>
          <w:rtl w:val="0"/>
        </w:rPr>
      </w:r>
    </w:p>
    <w:p w:rsidR="00000000" w:rsidDel="00000000" w:rsidP="00000000" w:rsidRDefault="00000000" w:rsidRPr="00000000" w14:paraId="0000000D">
      <w:pPr>
        <w:spacing w:line="240" w:lineRule="auto"/>
        <w:ind w:left="-180" w:hanging="180"/>
        <w:rPr>
          <w:sz w:val="20"/>
          <w:szCs w:val="20"/>
        </w:rPr>
      </w:pPr>
      <w:r w:rsidDel="00000000" w:rsidR="00000000" w:rsidRPr="00000000">
        <w:rPr>
          <w:rtl w:val="0"/>
        </w:rPr>
      </w:r>
    </w:p>
    <w:p w:rsidR="00000000" w:rsidDel="00000000" w:rsidP="00000000" w:rsidRDefault="00000000" w:rsidRPr="00000000" w14:paraId="0000000E">
      <w:pPr>
        <w:spacing w:line="240" w:lineRule="auto"/>
        <w:ind w:left="-180" w:hanging="180"/>
        <w:rPr>
          <w:sz w:val="12"/>
          <w:szCs w:val="12"/>
        </w:rPr>
      </w:pPr>
      <w:r w:rsidDel="00000000" w:rsidR="00000000" w:rsidRPr="00000000">
        <w:rPr>
          <w:b w:val="1"/>
          <w:sz w:val="20"/>
          <w:szCs w:val="20"/>
          <w:rtl w:val="0"/>
        </w:rPr>
        <w:t xml:space="preserve">CANVAS. </w:t>
      </w:r>
      <w:r w:rsidDel="00000000" w:rsidR="00000000" w:rsidRPr="00000000">
        <w:rPr>
          <w:sz w:val="20"/>
          <w:szCs w:val="20"/>
          <w:rtl w:val="0"/>
        </w:rPr>
        <w:t xml:space="preserve">The University’s CANVAS system will be the central hub for class materials, grading and correspondence. All other resources will be linked from this site. If you have trouble logging in, please contact the University helpdesk at 581-4000.</w:t>
        <w:br w:type="textWrapping"/>
      </w:r>
      <w:r w:rsidDel="00000000" w:rsidR="00000000" w:rsidRPr="00000000">
        <w:rPr>
          <w:rtl w:val="0"/>
        </w:rPr>
      </w:r>
    </w:p>
    <w:p w:rsidR="00000000" w:rsidDel="00000000" w:rsidP="00000000" w:rsidRDefault="00000000" w:rsidRPr="00000000" w14:paraId="0000000F">
      <w:pPr>
        <w:spacing w:line="240" w:lineRule="auto"/>
        <w:ind w:left="-180" w:hanging="180"/>
        <w:rPr>
          <w:sz w:val="20"/>
          <w:szCs w:val="20"/>
        </w:rPr>
      </w:pPr>
      <w:r w:rsidDel="00000000" w:rsidR="00000000" w:rsidRPr="00000000">
        <w:rPr>
          <w:b w:val="1"/>
          <w:sz w:val="20"/>
          <w:szCs w:val="20"/>
          <w:rtl w:val="0"/>
        </w:rPr>
        <w:t xml:space="preserve">Please review the class website and read the ENTIRE syllabus</w:t>
      </w:r>
      <w:r w:rsidDel="00000000" w:rsidR="00000000" w:rsidRPr="00000000">
        <w:rPr>
          <w:sz w:val="20"/>
          <w:szCs w:val="20"/>
          <w:rtl w:val="0"/>
        </w:rPr>
        <w:t xml:space="preserve">. You are responsible for the content, assignments and dates discussed in the syllabus.</w:t>
      </w:r>
    </w:p>
    <w:p w:rsidR="00000000" w:rsidDel="00000000" w:rsidP="00000000" w:rsidRDefault="00000000" w:rsidRPr="00000000" w14:paraId="00000010">
      <w:pPr>
        <w:spacing w:line="240" w:lineRule="auto"/>
        <w:rPr>
          <w:sz w:val="12"/>
          <w:szCs w:val="12"/>
        </w:rPr>
      </w:pPr>
      <w:r w:rsidDel="00000000" w:rsidR="00000000" w:rsidRPr="00000000">
        <w:rPr>
          <w:rtl w:val="0"/>
        </w:rPr>
      </w:r>
    </w:p>
    <w:p w:rsidR="00000000" w:rsidDel="00000000" w:rsidP="00000000" w:rsidRDefault="00000000" w:rsidRPr="00000000" w14:paraId="00000011">
      <w:pPr>
        <w:spacing w:line="240" w:lineRule="auto"/>
        <w:jc w:val="center"/>
        <w:rPr>
          <w:rFonts w:ascii="Cambria" w:cs="Cambria" w:eastAsia="Cambria" w:hAnsi="Cambria"/>
          <w:sz w:val="28"/>
          <w:szCs w:val="28"/>
        </w:rPr>
      </w:pPr>
      <w:r w:rsidDel="00000000" w:rsidR="00000000" w:rsidRPr="00000000">
        <w:rPr>
          <w:rFonts w:ascii="Cambria" w:cs="Cambria" w:eastAsia="Cambria" w:hAnsi="Cambria"/>
          <w:b w:val="1"/>
          <w:sz w:val="28"/>
          <w:szCs w:val="28"/>
          <w:rtl w:val="0"/>
        </w:rPr>
        <w:t xml:space="preserve">QUICK OVERVIEW of Course Assignments</w:t>
      </w:r>
      <w:r w:rsidDel="00000000" w:rsidR="00000000" w:rsidRPr="00000000">
        <w:rPr>
          <w:rtl w:val="0"/>
        </w:rPr>
      </w:r>
    </w:p>
    <w:tbl>
      <w:tblPr>
        <w:tblStyle w:val="Table2"/>
        <w:tblW w:w="9630.0"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420"/>
        <w:gridCol w:w="3360"/>
        <w:gridCol w:w="1590"/>
        <w:gridCol w:w="1260"/>
        <w:tblGridChange w:id="0">
          <w:tblGrid>
            <w:gridCol w:w="3420"/>
            <w:gridCol w:w="3360"/>
            <w:gridCol w:w="1590"/>
            <w:gridCol w:w="1260"/>
          </w:tblGrid>
        </w:tblGridChange>
      </w:tblGrid>
      <w:tr>
        <w:trPr>
          <w:cantSplit w:val="0"/>
          <w:tblHeader w:val="0"/>
        </w:trPr>
        <w:tc>
          <w:tcPr>
            <w:shd w:fill="b3b3b3" w:val="clear"/>
            <w:vAlign w:val="center"/>
          </w:tcPr>
          <w:p w:rsidR="00000000" w:rsidDel="00000000" w:rsidP="00000000" w:rsidRDefault="00000000" w:rsidRPr="00000000" w14:paraId="00000012">
            <w:pPr>
              <w:spacing w:line="240" w:lineRule="auto"/>
              <w:jc w:val="center"/>
              <w:rPr>
                <w:sz w:val="20"/>
                <w:szCs w:val="20"/>
              </w:rPr>
            </w:pPr>
            <w:r w:rsidDel="00000000" w:rsidR="00000000" w:rsidRPr="00000000">
              <w:rPr>
                <w:b w:val="1"/>
                <w:sz w:val="20"/>
                <w:szCs w:val="20"/>
                <w:rtl w:val="0"/>
              </w:rPr>
              <w:t xml:space="preserve">Assignment</w:t>
            </w:r>
            <w:r w:rsidDel="00000000" w:rsidR="00000000" w:rsidRPr="00000000">
              <w:rPr>
                <w:rtl w:val="0"/>
              </w:rPr>
            </w:r>
          </w:p>
        </w:tc>
        <w:tc>
          <w:tcPr>
            <w:shd w:fill="b3b3b3" w:val="clear"/>
            <w:vAlign w:val="center"/>
          </w:tcPr>
          <w:p w:rsidR="00000000" w:rsidDel="00000000" w:rsidP="00000000" w:rsidRDefault="00000000" w:rsidRPr="00000000" w14:paraId="00000013">
            <w:pPr>
              <w:spacing w:line="240" w:lineRule="auto"/>
              <w:jc w:val="center"/>
              <w:rPr>
                <w:sz w:val="20"/>
                <w:szCs w:val="20"/>
              </w:rPr>
            </w:pPr>
            <w:r w:rsidDel="00000000" w:rsidR="00000000" w:rsidRPr="00000000">
              <w:rPr>
                <w:b w:val="1"/>
                <w:sz w:val="20"/>
                <w:szCs w:val="20"/>
                <w:rtl w:val="0"/>
              </w:rPr>
              <w:t xml:space="preserve">Due Date</w:t>
            </w:r>
            <w:r w:rsidDel="00000000" w:rsidR="00000000" w:rsidRPr="00000000">
              <w:rPr>
                <w:rtl w:val="0"/>
              </w:rPr>
            </w:r>
          </w:p>
        </w:tc>
        <w:tc>
          <w:tcPr>
            <w:shd w:fill="b3b3b3" w:val="clear"/>
            <w:vAlign w:val="center"/>
          </w:tcPr>
          <w:p w:rsidR="00000000" w:rsidDel="00000000" w:rsidP="00000000" w:rsidRDefault="00000000" w:rsidRPr="00000000" w14:paraId="00000014">
            <w:pPr>
              <w:spacing w:line="240" w:lineRule="auto"/>
              <w:jc w:val="center"/>
              <w:rPr>
                <w:sz w:val="20"/>
                <w:szCs w:val="20"/>
              </w:rPr>
            </w:pPr>
            <w:r w:rsidDel="00000000" w:rsidR="00000000" w:rsidRPr="00000000">
              <w:rPr>
                <w:b w:val="1"/>
                <w:sz w:val="20"/>
                <w:szCs w:val="20"/>
                <w:rtl w:val="0"/>
              </w:rPr>
              <w:t xml:space="preserve">Point Value</w:t>
            </w:r>
            <w:r w:rsidDel="00000000" w:rsidR="00000000" w:rsidRPr="00000000">
              <w:rPr>
                <w:rtl w:val="0"/>
              </w:rPr>
            </w:r>
          </w:p>
        </w:tc>
        <w:tc>
          <w:tcPr>
            <w:shd w:fill="b3b3b3" w:val="clear"/>
            <w:vAlign w:val="center"/>
          </w:tcPr>
          <w:p w:rsidR="00000000" w:rsidDel="00000000" w:rsidP="00000000" w:rsidRDefault="00000000" w:rsidRPr="00000000" w14:paraId="00000015">
            <w:pPr>
              <w:spacing w:line="240" w:lineRule="auto"/>
              <w:jc w:val="center"/>
              <w:rPr>
                <w:sz w:val="20"/>
                <w:szCs w:val="20"/>
              </w:rPr>
            </w:pPr>
            <w:r w:rsidDel="00000000" w:rsidR="00000000" w:rsidRPr="00000000">
              <w:rPr>
                <w:b w:val="1"/>
                <w:sz w:val="20"/>
                <w:szCs w:val="20"/>
                <w:rtl w:val="0"/>
              </w:rPr>
              <w:t xml:space="preserve">Total Points</w:t>
            </w:r>
            <w:r w:rsidDel="00000000" w:rsidR="00000000" w:rsidRPr="00000000">
              <w:rPr>
                <w:rtl w:val="0"/>
              </w:rPr>
            </w:r>
          </w:p>
        </w:tc>
      </w:tr>
      <w:tr>
        <w:trPr>
          <w:cantSplit w:val="0"/>
          <w:trHeight w:val="660" w:hRule="atLeast"/>
          <w:tblHeader w:val="0"/>
        </w:trPr>
        <w:tc>
          <w:tcPr>
            <w:vAlign w:val="top"/>
          </w:tcPr>
          <w:p w:rsidR="00000000" w:rsidDel="00000000" w:rsidP="00000000" w:rsidRDefault="00000000" w:rsidRPr="00000000" w14:paraId="00000016">
            <w:pPr>
              <w:spacing w:line="240" w:lineRule="auto"/>
              <w:rPr>
                <w:sz w:val="20"/>
                <w:szCs w:val="20"/>
                <w:u w:val="single"/>
              </w:rPr>
            </w:pPr>
            <w:r w:rsidDel="00000000" w:rsidR="00000000" w:rsidRPr="00000000">
              <w:rPr>
                <w:rtl w:val="0"/>
              </w:rPr>
            </w:r>
          </w:p>
          <w:p w:rsidR="00000000" w:rsidDel="00000000" w:rsidP="00000000" w:rsidRDefault="00000000" w:rsidRPr="00000000" w14:paraId="00000017">
            <w:pPr>
              <w:spacing w:line="240" w:lineRule="auto"/>
              <w:rPr>
                <w:b w:val="1"/>
                <w:sz w:val="20"/>
                <w:szCs w:val="20"/>
              </w:rPr>
            </w:pPr>
            <w:r w:rsidDel="00000000" w:rsidR="00000000" w:rsidRPr="00000000">
              <w:rPr>
                <w:b w:val="1"/>
                <w:sz w:val="20"/>
                <w:szCs w:val="20"/>
                <w:rtl w:val="0"/>
              </w:rPr>
              <w:t xml:space="preserve">Weekly Quizzes (12)</w:t>
            </w:r>
          </w:p>
          <w:p w:rsidR="00000000" w:rsidDel="00000000" w:rsidP="00000000" w:rsidRDefault="00000000" w:rsidRPr="00000000" w14:paraId="00000018">
            <w:pPr>
              <w:spacing w:line="240" w:lineRule="auto"/>
              <w:rPr>
                <w:sz w:val="16"/>
                <w:szCs w:val="16"/>
              </w:rPr>
            </w:pPr>
            <w:r w:rsidDel="00000000" w:rsidR="00000000" w:rsidRPr="00000000">
              <w:rPr>
                <w:i w:val="1"/>
                <w:sz w:val="20"/>
                <w:szCs w:val="20"/>
                <w:rtl w:val="0"/>
              </w:rPr>
              <w:t xml:space="preserve">(lowest score dropped)</w:t>
            </w:r>
            <w:r w:rsidDel="00000000" w:rsidR="00000000" w:rsidRPr="00000000">
              <w:rPr>
                <w:sz w:val="16"/>
                <w:szCs w:val="16"/>
                <w:rtl w:val="0"/>
              </w:rPr>
              <w:tab/>
            </w:r>
          </w:p>
        </w:tc>
        <w:tc>
          <w:tcPr>
            <w:vAlign w:val="top"/>
          </w:tcPr>
          <w:p w:rsidR="00000000" w:rsidDel="00000000" w:rsidP="00000000" w:rsidRDefault="00000000" w:rsidRPr="00000000" w14:paraId="00000019">
            <w:pPr>
              <w:spacing w:line="240" w:lineRule="auto"/>
              <w:rPr>
                <w:sz w:val="16"/>
                <w:szCs w:val="16"/>
              </w:rPr>
            </w:pPr>
            <w:r w:rsidDel="00000000" w:rsidR="00000000" w:rsidRPr="00000000">
              <w:rPr>
                <w:rtl w:val="0"/>
              </w:rPr>
            </w:r>
          </w:p>
          <w:p w:rsidR="00000000" w:rsidDel="00000000" w:rsidP="00000000" w:rsidRDefault="00000000" w:rsidRPr="00000000" w14:paraId="0000001A">
            <w:pPr>
              <w:spacing w:line="240" w:lineRule="auto"/>
              <w:rPr>
                <w:i w:val="1"/>
                <w:sz w:val="20"/>
                <w:szCs w:val="20"/>
              </w:rPr>
            </w:pPr>
            <w:r w:rsidDel="00000000" w:rsidR="00000000" w:rsidRPr="00000000">
              <w:rPr>
                <w:sz w:val="20"/>
                <w:szCs w:val="20"/>
                <w:rtl w:val="0"/>
              </w:rPr>
              <w:t xml:space="preserve">Due by Sunday of each week</w:t>
            </w:r>
            <w:r w:rsidDel="00000000" w:rsidR="00000000" w:rsidRPr="00000000">
              <w:rPr>
                <w:rtl w:val="0"/>
              </w:rPr>
            </w:r>
          </w:p>
        </w:tc>
        <w:tc>
          <w:tcPr>
            <w:vAlign w:val="top"/>
          </w:tcPr>
          <w:p w:rsidR="00000000" w:rsidDel="00000000" w:rsidP="00000000" w:rsidRDefault="00000000" w:rsidRPr="00000000" w14:paraId="0000001B">
            <w:pPr>
              <w:spacing w:line="240" w:lineRule="auto"/>
              <w:rPr>
                <w:sz w:val="20"/>
                <w:szCs w:val="20"/>
              </w:rPr>
            </w:pPr>
            <w:r w:rsidDel="00000000" w:rsidR="00000000" w:rsidRPr="00000000">
              <w:rPr>
                <w:rtl w:val="0"/>
              </w:rPr>
            </w:r>
          </w:p>
          <w:p w:rsidR="00000000" w:rsidDel="00000000" w:rsidP="00000000" w:rsidRDefault="00000000" w:rsidRPr="00000000" w14:paraId="0000001C">
            <w:pPr>
              <w:spacing w:line="240" w:lineRule="auto"/>
              <w:jc w:val="center"/>
              <w:rPr>
                <w:sz w:val="20"/>
                <w:szCs w:val="20"/>
              </w:rPr>
            </w:pPr>
            <w:r w:rsidDel="00000000" w:rsidR="00000000" w:rsidRPr="00000000">
              <w:rPr>
                <w:sz w:val="20"/>
                <w:szCs w:val="20"/>
                <w:rtl w:val="0"/>
              </w:rPr>
              <w:t xml:space="preserve">10 points</w:t>
            </w:r>
          </w:p>
        </w:tc>
        <w:tc>
          <w:tcPr>
            <w:vAlign w:val="top"/>
          </w:tcPr>
          <w:p w:rsidR="00000000" w:rsidDel="00000000" w:rsidP="00000000" w:rsidRDefault="00000000" w:rsidRPr="00000000" w14:paraId="0000001D">
            <w:pPr>
              <w:spacing w:line="240" w:lineRule="auto"/>
              <w:jc w:val="center"/>
              <w:rPr>
                <w:sz w:val="20"/>
                <w:szCs w:val="20"/>
              </w:rPr>
            </w:pPr>
            <w:r w:rsidDel="00000000" w:rsidR="00000000" w:rsidRPr="00000000">
              <w:rPr>
                <w:rtl w:val="0"/>
              </w:rPr>
            </w:r>
          </w:p>
          <w:p w:rsidR="00000000" w:rsidDel="00000000" w:rsidP="00000000" w:rsidRDefault="00000000" w:rsidRPr="00000000" w14:paraId="0000001E">
            <w:pPr>
              <w:spacing w:line="240" w:lineRule="auto"/>
              <w:jc w:val="center"/>
              <w:rPr>
                <w:sz w:val="20"/>
                <w:szCs w:val="20"/>
              </w:rPr>
            </w:pPr>
            <w:r w:rsidDel="00000000" w:rsidR="00000000" w:rsidRPr="00000000">
              <w:rPr>
                <w:b w:val="1"/>
                <w:sz w:val="20"/>
                <w:szCs w:val="20"/>
                <w:rtl w:val="0"/>
              </w:rPr>
              <w:t xml:space="preserve">110</w:t>
            </w:r>
            <w:r w:rsidDel="00000000" w:rsidR="00000000" w:rsidRPr="00000000">
              <w:rPr>
                <w:rtl w:val="0"/>
              </w:rPr>
            </w:r>
          </w:p>
        </w:tc>
      </w:tr>
      <w:tr>
        <w:trPr>
          <w:cantSplit w:val="0"/>
          <w:trHeight w:val="525" w:hRule="atLeast"/>
          <w:tblHeader w:val="0"/>
        </w:trPr>
        <w:tc>
          <w:tcPr>
            <w:vAlign w:val="center"/>
          </w:tcPr>
          <w:p w:rsidR="00000000" w:rsidDel="00000000" w:rsidP="00000000" w:rsidRDefault="00000000" w:rsidRPr="00000000" w14:paraId="0000001F">
            <w:pPr>
              <w:spacing w:line="240" w:lineRule="auto"/>
              <w:rPr>
                <w:sz w:val="16"/>
                <w:szCs w:val="16"/>
              </w:rPr>
            </w:pPr>
            <w:r w:rsidDel="00000000" w:rsidR="00000000" w:rsidRPr="00000000">
              <w:rPr>
                <w:b w:val="1"/>
                <w:sz w:val="20"/>
                <w:szCs w:val="20"/>
                <w:rtl w:val="0"/>
              </w:rPr>
              <w:t xml:space="preserve">Weekly Assignments </w:t>
            </w:r>
            <w:r w:rsidDel="00000000" w:rsidR="00000000" w:rsidRPr="00000000">
              <w:rPr>
                <w:rtl w:val="0"/>
              </w:rPr>
            </w:r>
          </w:p>
        </w:tc>
        <w:tc>
          <w:tcPr>
            <w:vAlign w:val="center"/>
          </w:tcPr>
          <w:p w:rsidR="00000000" w:rsidDel="00000000" w:rsidP="00000000" w:rsidRDefault="00000000" w:rsidRPr="00000000" w14:paraId="00000020">
            <w:pPr>
              <w:spacing w:line="240" w:lineRule="auto"/>
              <w:rPr>
                <w:sz w:val="20"/>
                <w:szCs w:val="20"/>
              </w:rPr>
            </w:pPr>
            <w:r w:rsidDel="00000000" w:rsidR="00000000" w:rsidRPr="00000000">
              <w:rPr>
                <w:sz w:val="20"/>
                <w:szCs w:val="20"/>
                <w:rtl w:val="0"/>
              </w:rPr>
              <w:t xml:space="preserve">Due by Sunday of each week</w:t>
            </w:r>
          </w:p>
        </w:tc>
        <w:tc>
          <w:tcPr>
            <w:vAlign w:val="center"/>
          </w:tcPr>
          <w:p w:rsidR="00000000" w:rsidDel="00000000" w:rsidP="00000000" w:rsidRDefault="00000000" w:rsidRPr="00000000" w14:paraId="00000021">
            <w:pPr>
              <w:spacing w:line="240" w:lineRule="auto"/>
              <w:jc w:val="center"/>
              <w:rPr>
                <w:sz w:val="20"/>
                <w:szCs w:val="20"/>
              </w:rPr>
            </w:pPr>
            <w:r w:rsidDel="00000000" w:rsidR="00000000" w:rsidRPr="00000000">
              <w:rPr>
                <w:sz w:val="20"/>
                <w:szCs w:val="20"/>
                <w:rtl w:val="0"/>
              </w:rPr>
              <w:t xml:space="preserve">Varies</w:t>
              <w:br w:type="textWrapping"/>
              <w:t xml:space="preserve">10 - 30 points</w:t>
            </w:r>
          </w:p>
        </w:tc>
        <w:tc>
          <w:tcPr>
            <w:vAlign w:val="center"/>
          </w:tcPr>
          <w:p w:rsidR="00000000" w:rsidDel="00000000" w:rsidP="00000000" w:rsidRDefault="00000000" w:rsidRPr="00000000" w14:paraId="00000022">
            <w:pPr>
              <w:spacing w:line="240" w:lineRule="auto"/>
              <w:jc w:val="center"/>
              <w:rPr>
                <w:sz w:val="20"/>
                <w:szCs w:val="20"/>
              </w:rPr>
            </w:pPr>
            <w:r w:rsidDel="00000000" w:rsidR="00000000" w:rsidRPr="00000000">
              <w:rPr>
                <w:b w:val="1"/>
                <w:sz w:val="20"/>
                <w:szCs w:val="20"/>
                <w:rtl w:val="0"/>
              </w:rPr>
              <w:t xml:space="preserve">220</w:t>
            </w:r>
            <w:r w:rsidDel="00000000" w:rsidR="00000000" w:rsidRPr="00000000">
              <w:rPr>
                <w:rtl w:val="0"/>
              </w:rPr>
            </w:r>
          </w:p>
        </w:tc>
      </w:tr>
      <w:tr>
        <w:trPr>
          <w:cantSplit w:val="0"/>
          <w:trHeight w:val="724.921875" w:hRule="atLeast"/>
          <w:tblHeader w:val="0"/>
        </w:trPr>
        <w:tc>
          <w:tcPr>
            <w:vAlign w:val="center"/>
          </w:tcPr>
          <w:p w:rsidR="00000000" w:rsidDel="00000000" w:rsidP="00000000" w:rsidRDefault="00000000" w:rsidRPr="00000000" w14:paraId="00000023">
            <w:pPr>
              <w:spacing w:line="240" w:lineRule="auto"/>
              <w:rPr>
                <w:sz w:val="20"/>
                <w:szCs w:val="20"/>
                <w:u w:val="single"/>
              </w:rPr>
            </w:pPr>
            <w:r w:rsidDel="00000000" w:rsidR="00000000" w:rsidRPr="00000000">
              <w:rPr>
                <w:b w:val="1"/>
                <w:sz w:val="20"/>
                <w:szCs w:val="20"/>
                <w:rtl w:val="0"/>
              </w:rPr>
              <w:t xml:space="preserve">Exams</w:t>
              <w:br w:type="textWrapping"/>
            </w:r>
            <w:r w:rsidDel="00000000" w:rsidR="00000000" w:rsidRPr="00000000">
              <w:rPr>
                <w:sz w:val="20"/>
                <w:szCs w:val="20"/>
                <w:rtl w:val="0"/>
              </w:rPr>
              <w:t xml:space="preserve">   Exam #1</w:t>
              <w:br w:type="textWrapping"/>
              <w:t xml:space="preserve">   Exam #2</w:t>
            </w:r>
            <w:r w:rsidDel="00000000" w:rsidR="00000000" w:rsidRPr="00000000">
              <w:rPr>
                <w:rtl w:val="0"/>
              </w:rPr>
            </w:r>
          </w:p>
        </w:tc>
        <w:tc>
          <w:tcPr>
            <w:vAlign w:val="top"/>
          </w:tcPr>
          <w:p w:rsidR="00000000" w:rsidDel="00000000" w:rsidP="00000000" w:rsidRDefault="00000000" w:rsidRPr="00000000" w14:paraId="00000024">
            <w:pPr>
              <w:spacing w:line="240" w:lineRule="auto"/>
              <w:rPr>
                <w:sz w:val="20"/>
                <w:szCs w:val="20"/>
              </w:rPr>
            </w:pPr>
            <w:r w:rsidDel="00000000" w:rsidR="00000000" w:rsidRPr="00000000">
              <w:rPr>
                <w:sz w:val="20"/>
                <w:szCs w:val="20"/>
                <w:rtl w:val="0"/>
              </w:rPr>
              <w:br w:type="textWrapping"/>
              <w:t xml:space="preserve">Fri - Sun </w:t>
              <w:br w:type="textWrapping"/>
              <w:t xml:space="preserve">Fri - Tues </w:t>
            </w:r>
          </w:p>
        </w:tc>
        <w:tc>
          <w:tcPr>
            <w:vAlign w:val="top"/>
          </w:tcPr>
          <w:p w:rsidR="00000000" w:rsidDel="00000000" w:rsidP="00000000" w:rsidRDefault="00000000" w:rsidRPr="00000000" w14:paraId="00000025">
            <w:pPr>
              <w:spacing w:line="240" w:lineRule="auto"/>
              <w:jc w:val="center"/>
              <w:rPr>
                <w:sz w:val="20"/>
                <w:szCs w:val="20"/>
              </w:rPr>
            </w:pPr>
            <w:r w:rsidDel="00000000" w:rsidR="00000000" w:rsidRPr="00000000">
              <w:rPr>
                <w:sz w:val="20"/>
                <w:szCs w:val="20"/>
                <w:rtl w:val="0"/>
              </w:rPr>
              <w:br w:type="textWrapping"/>
              <w:t xml:space="preserve">100 points</w:t>
              <w:br w:type="textWrapping"/>
              <w:t xml:space="preserve">100 points</w:t>
            </w:r>
          </w:p>
        </w:tc>
        <w:tc>
          <w:tcPr>
            <w:vAlign w:val="top"/>
          </w:tcPr>
          <w:p w:rsidR="00000000" w:rsidDel="00000000" w:rsidP="00000000" w:rsidRDefault="00000000" w:rsidRPr="00000000" w14:paraId="00000026">
            <w:pPr>
              <w:spacing w:line="240" w:lineRule="auto"/>
              <w:jc w:val="center"/>
              <w:rPr>
                <w:sz w:val="20"/>
                <w:szCs w:val="20"/>
              </w:rPr>
            </w:pPr>
            <w:r w:rsidDel="00000000" w:rsidR="00000000" w:rsidRPr="00000000">
              <w:rPr>
                <w:rtl w:val="0"/>
              </w:rPr>
            </w:r>
          </w:p>
          <w:p w:rsidR="00000000" w:rsidDel="00000000" w:rsidP="00000000" w:rsidRDefault="00000000" w:rsidRPr="00000000" w14:paraId="00000027">
            <w:pPr>
              <w:spacing w:line="240" w:lineRule="auto"/>
              <w:jc w:val="center"/>
              <w:rPr>
                <w:sz w:val="20"/>
                <w:szCs w:val="20"/>
              </w:rPr>
            </w:pPr>
            <w:r w:rsidDel="00000000" w:rsidR="00000000" w:rsidRPr="00000000">
              <w:rPr>
                <w:b w:val="1"/>
                <w:sz w:val="20"/>
                <w:szCs w:val="20"/>
                <w:rtl w:val="0"/>
              </w:rPr>
              <w:t xml:space="preserve">200</w:t>
            </w:r>
            <w:r w:rsidDel="00000000" w:rsidR="00000000" w:rsidRPr="00000000">
              <w:rPr>
                <w:rtl w:val="0"/>
              </w:rPr>
            </w:r>
          </w:p>
        </w:tc>
      </w:tr>
      <w:tr>
        <w:trPr>
          <w:cantSplit w:val="0"/>
          <w:trHeight w:val="350" w:hRule="atLeast"/>
          <w:tblHeader w:val="0"/>
        </w:trPr>
        <w:tc>
          <w:tcPr>
            <w:gridSpan w:val="3"/>
            <w:shd w:fill="e0e0e0" w:val="clear"/>
            <w:vAlign w:val="center"/>
          </w:tcPr>
          <w:p w:rsidR="00000000" w:rsidDel="00000000" w:rsidP="00000000" w:rsidRDefault="00000000" w:rsidRPr="00000000" w14:paraId="00000028">
            <w:pPr>
              <w:spacing w:line="240" w:lineRule="auto"/>
              <w:jc w:val="right"/>
              <w:rPr>
                <w:sz w:val="20"/>
                <w:szCs w:val="20"/>
              </w:rPr>
            </w:pPr>
            <w:r w:rsidDel="00000000" w:rsidR="00000000" w:rsidRPr="00000000">
              <w:rPr>
                <w:b w:val="1"/>
                <w:sz w:val="20"/>
                <w:szCs w:val="20"/>
                <w:rtl w:val="0"/>
              </w:rPr>
              <w:t xml:space="preserve">TOTAL POINTS</w:t>
            </w:r>
            <w:r w:rsidDel="00000000" w:rsidR="00000000" w:rsidRPr="00000000">
              <w:rPr>
                <w:rtl w:val="0"/>
              </w:rPr>
            </w:r>
          </w:p>
        </w:tc>
        <w:tc>
          <w:tcPr>
            <w:shd w:fill="e0e0e0" w:val="clear"/>
            <w:vAlign w:val="center"/>
          </w:tcPr>
          <w:p w:rsidR="00000000" w:rsidDel="00000000" w:rsidP="00000000" w:rsidRDefault="00000000" w:rsidRPr="00000000" w14:paraId="0000002B">
            <w:pPr>
              <w:spacing w:line="240" w:lineRule="auto"/>
              <w:jc w:val="center"/>
              <w:rPr>
                <w:b w:val="1"/>
                <w:sz w:val="20"/>
                <w:szCs w:val="20"/>
              </w:rPr>
            </w:pPr>
            <w:r w:rsidDel="00000000" w:rsidR="00000000" w:rsidRPr="00000000">
              <w:rPr>
                <w:b w:val="1"/>
                <w:sz w:val="20"/>
                <w:szCs w:val="20"/>
                <w:rtl w:val="0"/>
              </w:rPr>
              <w:t xml:space="preserve">530</w:t>
            </w:r>
          </w:p>
        </w:tc>
      </w:tr>
    </w:tbl>
    <w:p w:rsidR="00000000" w:rsidDel="00000000" w:rsidP="00000000" w:rsidRDefault="00000000" w:rsidRPr="00000000" w14:paraId="0000002C">
      <w:pPr>
        <w:spacing w:line="240" w:lineRule="auto"/>
        <w:jc w:val="center"/>
        <w:rPr>
          <w:b w:val="1"/>
          <w:color w:val="0000ff"/>
          <w:sz w:val="20"/>
          <w:szCs w:val="20"/>
        </w:rPr>
      </w:pPr>
      <w:bookmarkStart w:colFirst="0" w:colLast="0" w:name="_z2590289uffj" w:id="1"/>
      <w:bookmarkEnd w:id="1"/>
      <w:r w:rsidDel="00000000" w:rsidR="00000000" w:rsidRPr="00000000">
        <w:rPr>
          <w:rtl w:val="0"/>
        </w:rPr>
      </w:r>
    </w:p>
    <w:p w:rsidR="00000000" w:rsidDel="00000000" w:rsidP="00000000" w:rsidRDefault="00000000" w:rsidRPr="00000000" w14:paraId="0000002D">
      <w:pPr>
        <w:spacing w:line="240" w:lineRule="auto"/>
        <w:rPr>
          <w:b w:val="1"/>
          <w:color w:val="0000ff"/>
          <w:sz w:val="20"/>
          <w:szCs w:val="20"/>
        </w:rPr>
      </w:pPr>
      <w:bookmarkStart w:colFirst="0" w:colLast="0" w:name="_u0ncrofh1yeo" w:id="2"/>
      <w:bookmarkEnd w:id="2"/>
      <w:r w:rsidDel="00000000" w:rsidR="00000000" w:rsidRPr="00000000">
        <w:rPr>
          <w:b w:val="1"/>
          <w:color w:val="0000ff"/>
          <w:sz w:val="20"/>
          <w:szCs w:val="20"/>
          <w:rtl w:val="0"/>
        </w:rPr>
        <w:t xml:space="preserve">COURSE METHODOLOGY (How am I supposed to learn?): </w:t>
      </w:r>
    </w:p>
    <w:p w:rsidR="00000000" w:rsidDel="00000000" w:rsidP="00000000" w:rsidRDefault="00000000" w:rsidRPr="00000000" w14:paraId="0000002E">
      <w:pPr>
        <w:spacing w:line="240" w:lineRule="auto"/>
        <w:rPr>
          <w:sz w:val="20"/>
          <w:szCs w:val="20"/>
        </w:rPr>
      </w:pPr>
      <w:bookmarkStart w:colFirst="0" w:colLast="0" w:name="_nl0lvusgaqte" w:id="3"/>
      <w:bookmarkEnd w:id="3"/>
      <w:r w:rsidDel="00000000" w:rsidR="00000000" w:rsidRPr="00000000">
        <w:rPr>
          <w:sz w:val="20"/>
          <w:szCs w:val="20"/>
          <w:rtl w:val="0"/>
        </w:rPr>
        <w:t xml:space="preserve">Online classes require a high level of independent work and accountability.This is the most important skill you bring into this class and the best predictor of your success.</w:t>
        <w:br w:type="textWrapping"/>
      </w:r>
      <w:r w:rsidDel="00000000" w:rsidR="00000000" w:rsidRPr="00000000">
        <w:rPr>
          <w:b w:val="1"/>
          <w:sz w:val="20"/>
          <w:szCs w:val="20"/>
          <w:rtl w:val="0"/>
        </w:rPr>
        <w:t xml:space="preserve">Plan to spend 5-6 hours per week on this course. </w:t>
      </w:r>
      <w:r w:rsidDel="00000000" w:rsidR="00000000" w:rsidRPr="00000000">
        <w:rPr>
          <w:sz w:val="20"/>
          <w:szCs w:val="20"/>
          <w:rtl w:val="0"/>
        </w:rPr>
        <w:t xml:space="preserve">This is less than the university standard of 12 hours per week per course (3 hours in class, and 3 hours per credit outside of class (3 hours x 3 credit hours = 9 hours outside of class). In planning this coursework, I have worked deliberately to balance expectations in this class with awareness for students' time and interest-level. I know your lives’ are busy. I know when courses are too demanding, students just don’t do the work and then no real learning occurs. This is especially true of online classes. Learning in this course is centered around weekly topics and activities.  </w:t>
        <w:br w:type="textWrapping"/>
        <w:t xml:space="preserve">Each week, students should plan on spending 5 - 6 hours on coursework for this class. </w:t>
      </w:r>
    </w:p>
    <w:p w:rsidR="00000000" w:rsidDel="00000000" w:rsidP="00000000" w:rsidRDefault="00000000" w:rsidRPr="00000000" w14:paraId="0000002F">
      <w:pPr>
        <w:spacing w:line="240" w:lineRule="auto"/>
        <w:rPr>
          <w:sz w:val="20"/>
          <w:szCs w:val="20"/>
        </w:rPr>
      </w:pPr>
      <w:bookmarkStart w:colFirst="0" w:colLast="0" w:name="_gabr9x2s06x1" w:id="4"/>
      <w:bookmarkEnd w:id="4"/>
      <w:r w:rsidDel="00000000" w:rsidR="00000000" w:rsidRPr="00000000">
        <w:rPr>
          <w:sz w:val="20"/>
          <w:szCs w:val="20"/>
          <w:rtl w:val="0"/>
        </w:rPr>
        <w:br w:type="textWrapping"/>
        <w:tab/>
        <w:t xml:space="preserve">1. </w:t>
      </w:r>
      <w:r w:rsidDel="00000000" w:rsidR="00000000" w:rsidRPr="00000000">
        <w:rPr>
          <w:b w:val="1"/>
          <w:sz w:val="20"/>
          <w:szCs w:val="20"/>
          <w:rtl w:val="0"/>
        </w:rPr>
        <w:t xml:space="preserve">READING.</w:t>
      </w:r>
      <w:r w:rsidDel="00000000" w:rsidR="00000000" w:rsidRPr="00000000">
        <w:rPr>
          <w:sz w:val="20"/>
          <w:szCs w:val="20"/>
          <w:rtl w:val="0"/>
        </w:rPr>
        <w:t xml:space="preserve"> Read and take notes (1-2 hours)</w:t>
        <w:br w:type="textWrapping"/>
        <w:tab/>
        <w:t xml:space="preserve">2. </w:t>
      </w:r>
      <w:r w:rsidDel="00000000" w:rsidR="00000000" w:rsidRPr="00000000">
        <w:rPr>
          <w:b w:val="1"/>
          <w:sz w:val="20"/>
          <w:szCs w:val="20"/>
          <w:rtl w:val="0"/>
        </w:rPr>
        <w:t xml:space="preserve">AUDIO LECTURES</w:t>
      </w:r>
      <w:r w:rsidDel="00000000" w:rsidR="00000000" w:rsidRPr="00000000">
        <w:rPr>
          <w:sz w:val="20"/>
          <w:szCs w:val="20"/>
          <w:rtl w:val="0"/>
        </w:rPr>
        <w:t xml:space="preserve">. Listen to recorded podcast lectures (1-2 hours)</w:t>
        <w:br w:type="textWrapping"/>
        <w:tab/>
        <w:t xml:space="preserve">3. </w:t>
      </w:r>
      <w:r w:rsidDel="00000000" w:rsidR="00000000" w:rsidRPr="00000000">
        <w:rPr>
          <w:b w:val="1"/>
          <w:sz w:val="20"/>
          <w:szCs w:val="20"/>
          <w:rtl w:val="0"/>
        </w:rPr>
        <w:t xml:space="preserve">WRITTEN ASSIGNMENTS. </w:t>
      </w:r>
      <w:r w:rsidDel="00000000" w:rsidR="00000000" w:rsidRPr="00000000">
        <w:rPr>
          <w:sz w:val="20"/>
          <w:szCs w:val="20"/>
          <w:rtl w:val="0"/>
        </w:rPr>
        <w:t xml:space="preserve">Write a short application of the week’s topic (15 min - 2 hours)</w:t>
        <w:br w:type="textWrapping"/>
        <w:tab/>
        <w:t xml:space="preserve">4. </w:t>
      </w:r>
      <w:r w:rsidDel="00000000" w:rsidR="00000000" w:rsidRPr="00000000">
        <w:rPr>
          <w:b w:val="1"/>
          <w:sz w:val="20"/>
          <w:szCs w:val="20"/>
          <w:rtl w:val="0"/>
        </w:rPr>
        <w:t xml:space="preserve">QUIZZES:</w:t>
      </w:r>
      <w:r w:rsidDel="00000000" w:rsidR="00000000" w:rsidRPr="00000000">
        <w:rPr>
          <w:sz w:val="20"/>
          <w:szCs w:val="20"/>
          <w:rtl w:val="0"/>
        </w:rPr>
        <w:t xml:space="preserve"> Take a short quiz (15 min - 1 hour), or exam (1 hour)           </w:t>
      </w:r>
    </w:p>
    <w:p w:rsidR="00000000" w:rsidDel="00000000" w:rsidP="00000000" w:rsidRDefault="00000000" w:rsidRPr="00000000" w14:paraId="00000030">
      <w:pPr>
        <w:spacing w:line="240" w:lineRule="auto"/>
        <w:jc w:val="center"/>
        <w:rPr>
          <w:rFonts w:ascii="Cambria" w:cs="Cambria" w:eastAsia="Cambria" w:hAnsi="Cambria"/>
          <w:sz w:val="28"/>
          <w:szCs w:val="28"/>
          <w:u w:val="single"/>
        </w:rPr>
      </w:pPr>
      <w:bookmarkStart w:colFirst="0" w:colLast="0" w:name="_mj2td49blm9m" w:id="5"/>
      <w:bookmarkEnd w:id="5"/>
      <w:r w:rsidDel="00000000" w:rsidR="00000000" w:rsidRPr="00000000">
        <w:rPr>
          <w:sz w:val="20"/>
          <w:szCs w:val="20"/>
          <w:rtl w:val="0"/>
        </w:rPr>
        <w:t xml:space="preserve">               </w:t>
      </w:r>
      <w:r w:rsidDel="00000000" w:rsidR="00000000" w:rsidRPr="00000000">
        <w:rPr>
          <w:rFonts w:ascii="Cambria" w:cs="Cambria" w:eastAsia="Cambria" w:hAnsi="Cambria"/>
          <w:b w:val="1"/>
          <w:sz w:val="28"/>
          <w:szCs w:val="28"/>
          <w:u w:val="single"/>
          <w:rtl w:val="0"/>
        </w:rPr>
        <w:t xml:space="preserve">FCS 3270 COURSE SCHEDULE</w:t>
      </w:r>
      <w:r w:rsidDel="00000000" w:rsidR="00000000" w:rsidRPr="00000000">
        <w:rPr>
          <w:rtl w:val="0"/>
        </w:rPr>
      </w:r>
    </w:p>
    <w:tbl>
      <w:tblPr>
        <w:tblStyle w:val="Table3"/>
        <w:tblW w:w="10455.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555"/>
        <w:gridCol w:w="1530"/>
        <w:gridCol w:w="5865"/>
        <w:gridCol w:w="2505"/>
        <w:tblGridChange w:id="0">
          <w:tblGrid>
            <w:gridCol w:w="555"/>
            <w:gridCol w:w="1530"/>
            <w:gridCol w:w="5865"/>
            <w:gridCol w:w="2505"/>
          </w:tblGrid>
        </w:tblGridChange>
      </w:tblGrid>
      <w:tr>
        <w:trPr>
          <w:cantSplit w:val="0"/>
          <w:trHeight w:val="364.98046875" w:hRule="atLeast"/>
          <w:tblHeader w:val="0"/>
        </w:trPr>
        <w:tc>
          <w:tcPr>
            <w:shd w:fill="a6a6a6" w:val="clear"/>
            <w:vAlign w:val="center"/>
          </w:tcPr>
          <w:p w:rsidR="00000000" w:rsidDel="00000000" w:rsidP="00000000" w:rsidRDefault="00000000" w:rsidRPr="00000000" w14:paraId="00000031">
            <w:pPr>
              <w:spacing w:line="240" w:lineRule="auto"/>
              <w:jc w:val="center"/>
              <w:rPr>
                <w:rFonts w:ascii="Cambria" w:cs="Cambria" w:eastAsia="Cambria" w:hAnsi="Cambria"/>
                <w:sz w:val="24"/>
                <w:szCs w:val="24"/>
                <w:u w:val="single"/>
              </w:rPr>
            </w:pPr>
            <w:r w:rsidDel="00000000" w:rsidR="00000000" w:rsidRPr="00000000">
              <w:rPr>
                <w:b w:val="1"/>
                <w:sz w:val="20"/>
                <w:szCs w:val="20"/>
                <w:rtl w:val="0"/>
              </w:rPr>
              <w:t xml:space="preserve">Wk</w:t>
            </w:r>
            <w:r w:rsidDel="00000000" w:rsidR="00000000" w:rsidRPr="00000000">
              <w:rPr>
                <w:rtl w:val="0"/>
              </w:rPr>
            </w:r>
          </w:p>
        </w:tc>
        <w:tc>
          <w:tcPr>
            <w:shd w:fill="a6a6a6" w:val="clear"/>
            <w:vAlign w:val="center"/>
          </w:tcPr>
          <w:p w:rsidR="00000000" w:rsidDel="00000000" w:rsidP="00000000" w:rsidRDefault="00000000" w:rsidRPr="00000000" w14:paraId="00000032">
            <w:pPr>
              <w:spacing w:line="240" w:lineRule="auto"/>
              <w:rPr>
                <w:rFonts w:ascii="Cambria" w:cs="Cambria" w:eastAsia="Cambria" w:hAnsi="Cambria"/>
                <w:sz w:val="24"/>
                <w:szCs w:val="24"/>
                <w:u w:val="single"/>
              </w:rPr>
            </w:pPr>
            <w:r w:rsidDel="00000000" w:rsidR="00000000" w:rsidRPr="00000000">
              <w:rPr>
                <w:b w:val="1"/>
                <w:sz w:val="20"/>
                <w:szCs w:val="20"/>
                <w:rtl w:val="0"/>
              </w:rPr>
              <w:t xml:space="preserve">Week beginning</w:t>
            </w:r>
            <w:r w:rsidDel="00000000" w:rsidR="00000000" w:rsidRPr="00000000">
              <w:rPr>
                <w:b w:val="1"/>
                <w:sz w:val="20"/>
                <w:szCs w:val="20"/>
                <w:rtl w:val="0"/>
              </w:rPr>
              <w:t xml:space="preserve">…</w:t>
            </w:r>
            <w:r w:rsidDel="00000000" w:rsidR="00000000" w:rsidRPr="00000000">
              <w:rPr>
                <w:rtl w:val="0"/>
              </w:rPr>
            </w:r>
          </w:p>
        </w:tc>
        <w:tc>
          <w:tcPr>
            <w:shd w:fill="a6a6a6" w:val="clear"/>
            <w:vAlign w:val="center"/>
          </w:tcPr>
          <w:p w:rsidR="00000000" w:rsidDel="00000000" w:rsidP="00000000" w:rsidRDefault="00000000" w:rsidRPr="00000000" w14:paraId="00000033">
            <w:pPr>
              <w:spacing w:line="240" w:lineRule="auto"/>
              <w:jc w:val="center"/>
              <w:rPr>
                <w:rFonts w:ascii="Cambria" w:cs="Cambria" w:eastAsia="Cambria" w:hAnsi="Cambria"/>
                <w:sz w:val="24"/>
                <w:szCs w:val="24"/>
                <w:u w:val="single"/>
              </w:rPr>
            </w:pPr>
            <w:r w:rsidDel="00000000" w:rsidR="00000000" w:rsidRPr="00000000">
              <w:rPr>
                <w:b w:val="1"/>
                <w:sz w:val="20"/>
                <w:szCs w:val="20"/>
                <w:rtl w:val="0"/>
              </w:rPr>
              <w:t xml:space="preserve">Class Topic and Reading </w:t>
            </w:r>
            <w:r w:rsidDel="00000000" w:rsidR="00000000" w:rsidRPr="00000000">
              <w:rPr>
                <w:rtl w:val="0"/>
              </w:rPr>
            </w:r>
          </w:p>
        </w:tc>
        <w:tc>
          <w:tcPr>
            <w:shd w:fill="a6a6a6" w:val="clear"/>
            <w:vAlign w:val="center"/>
          </w:tcPr>
          <w:p w:rsidR="00000000" w:rsidDel="00000000" w:rsidP="00000000" w:rsidRDefault="00000000" w:rsidRPr="00000000" w14:paraId="00000034">
            <w:pPr>
              <w:spacing w:line="240" w:lineRule="auto"/>
              <w:jc w:val="center"/>
              <w:rPr>
                <w:rFonts w:ascii="Cambria" w:cs="Cambria" w:eastAsia="Cambria" w:hAnsi="Cambria"/>
                <w:sz w:val="24"/>
                <w:szCs w:val="24"/>
                <w:u w:val="single"/>
              </w:rPr>
            </w:pPr>
            <w:r w:rsidDel="00000000" w:rsidR="00000000" w:rsidRPr="00000000">
              <w:rPr>
                <w:b w:val="1"/>
                <w:sz w:val="20"/>
                <w:szCs w:val="20"/>
                <w:rtl w:val="0"/>
              </w:rPr>
              <w:t xml:space="preserve">Assignments</w:t>
            </w:r>
            <w:r w:rsidDel="00000000" w:rsidR="00000000" w:rsidRPr="00000000">
              <w:rPr>
                <w:rtl w:val="0"/>
              </w:rPr>
            </w:r>
          </w:p>
        </w:tc>
      </w:tr>
      <w:tr>
        <w:trPr>
          <w:cantSplit w:val="1"/>
          <w:trHeight w:val="495" w:hRule="atLeast"/>
          <w:tblHeader w:val="0"/>
        </w:trPr>
        <w:tc>
          <w:tcPr>
            <w:shd w:fill="cccccc" w:val="clear"/>
            <w:vAlign w:val="center"/>
          </w:tcPr>
          <w:p w:rsidR="00000000" w:rsidDel="00000000" w:rsidP="00000000" w:rsidRDefault="00000000" w:rsidRPr="00000000" w14:paraId="00000035">
            <w:pPr>
              <w:spacing w:line="240" w:lineRule="auto"/>
              <w:jc w:val="center"/>
              <w:rPr>
                <w:b w:val="1"/>
                <w:sz w:val="20"/>
                <w:szCs w:val="20"/>
              </w:rPr>
            </w:pPr>
            <w:r w:rsidDel="00000000" w:rsidR="00000000" w:rsidRPr="00000000">
              <w:rPr>
                <w:rtl w:val="0"/>
              </w:rPr>
            </w:r>
          </w:p>
        </w:tc>
        <w:tc>
          <w:tcPr>
            <w:shd w:fill="cccccc" w:val="clear"/>
            <w:vAlign w:val="center"/>
          </w:tcPr>
          <w:p w:rsidR="00000000" w:rsidDel="00000000" w:rsidP="00000000" w:rsidRDefault="00000000" w:rsidRPr="00000000" w14:paraId="00000036">
            <w:pPr>
              <w:spacing w:line="240" w:lineRule="auto"/>
              <w:rPr>
                <w:sz w:val="18"/>
                <w:szCs w:val="18"/>
              </w:rPr>
            </w:pPr>
            <w:r w:rsidDel="00000000" w:rsidR="00000000" w:rsidRPr="00000000">
              <w:rPr>
                <w:rtl w:val="0"/>
              </w:rPr>
            </w:r>
          </w:p>
        </w:tc>
        <w:tc>
          <w:tcPr>
            <w:shd w:fill="cccccc" w:val="clear"/>
            <w:vAlign w:val="center"/>
          </w:tcPr>
          <w:p w:rsidR="00000000" w:rsidDel="00000000" w:rsidP="00000000" w:rsidRDefault="00000000" w:rsidRPr="00000000" w14:paraId="00000037">
            <w:pPr>
              <w:spacing w:line="240" w:lineRule="auto"/>
              <w:jc w:val="center"/>
              <w:rPr>
                <w:b w:val="1"/>
                <w:sz w:val="20"/>
                <w:szCs w:val="20"/>
              </w:rPr>
            </w:pPr>
            <w:r w:rsidDel="00000000" w:rsidR="00000000" w:rsidRPr="00000000">
              <w:rPr>
                <w:b w:val="1"/>
                <w:sz w:val="20"/>
                <w:szCs w:val="20"/>
                <w:rtl w:val="0"/>
              </w:rPr>
              <w:t xml:space="preserve">THEORY</w:t>
            </w:r>
          </w:p>
        </w:tc>
        <w:tc>
          <w:tcPr>
            <w:shd w:fill="cccccc" w:val="clear"/>
            <w:vAlign w:val="top"/>
          </w:tcPr>
          <w:p w:rsidR="00000000" w:rsidDel="00000000" w:rsidP="00000000" w:rsidRDefault="00000000" w:rsidRPr="00000000" w14:paraId="00000038">
            <w:pPr>
              <w:spacing w:line="240" w:lineRule="auto"/>
              <w:jc w:val="center"/>
              <w:rPr>
                <w:sz w:val="16"/>
                <w:szCs w:val="16"/>
              </w:rPr>
            </w:pPr>
            <w:r w:rsidDel="00000000" w:rsidR="00000000" w:rsidRPr="00000000">
              <w:rPr>
                <w:rtl w:val="0"/>
              </w:rPr>
            </w:r>
          </w:p>
        </w:tc>
      </w:tr>
      <w:tr>
        <w:trPr>
          <w:cantSplit w:val="1"/>
          <w:trHeight w:val="242.85714285714283" w:hRule="atLeast"/>
          <w:tblHeader w:val="0"/>
        </w:trPr>
        <w:tc>
          <w:tcPr>
            <w:vMerge w:val="restart"/>
            <w:shd w:fill="ffffff" w:val="clear"/>
            <w:vAlign w:val="center"/>
          </w:tcPr>
          <w:p w:rsidR="00000000" w:rsidDel="00000000" w:rsidP="00000000" w:rsidRDefault="00000000" w:rsidRPr="00000000" w14:paraId="00000039">
            <w:pPr>
              <w:spacing w:line="240" w:lineRule="auto"/>
              <w:jc w:val="center"/>
              <w:rPr>
                <w:sz w:val="20"/>
                <w:szCs w:val="20"/>
              </w:rPr>
            </w:pPr>
            <w:r w:rsidDel="00000000" w:rsidR="00000000" w:rsidRPr="00000000">
              <w:rPr>
                <w:b w:val="1"/>
                <w:sz w:val="20"/>
                <w:szCs w:val="20"/>
                <w:rtl w:val="0"/>
              </w:rPr>
              <w:t xml:space="preserve">1</w:t>
            </w:r>
            <w:r w:rsidDel="00000000" w:rsidR="00000000" w:rsidRPr="00000000">
              <w:rPr>
                <w:rtl w:val="0"/>
              </w:rPr>
            </w:r>
          </w:p>
        </w:tc>
        <w:tc>
          <w:tcPr>
            <w:vMerge w:val="restart"/>
            <w:shd w:fill="ffffff" w:val="clear"/>
            <w:vAlign w:val="center"/>
          </w:tcPr>
          <w:p w:rsidR="00000000" w:rsidDel="00000000" w:rsidP="00000000" w:rsidRDefault="00000000" w:rsidRPr="00000000" w14:paraId="0000003A">
            <w:pPr>
              <w:spacing w:line="240" w:lineRule="auto"/>
              <w:rPr>
                <w:sz w:val="18"/>
                <w:szCs w:val="18"/>
              </w:rPr>
            </w:pPr>
            <w:r w:rsidDel="00000000" w:rsidR="00000000" w:rsidRPr="00000000">
              <w:rPr>
                <w:sz w:val="18"/>
                <w:szCs w:val="18"/>
                <w:rtl w:val="0"/>
              </w:rPr>
              <w:t xml:space="preserve">Jan 6</w:t>
            </w:r>
          </w:p>
        </w:tc>
        <w:tc>
          <w:tcPr>
            <w:vMerge w:val="restart"/>
            <w:shd w:fill="ffffff" w:val="clear"/>
            <w:vAlign w:val="center"/>
          </w:tcPr>
          <w:p w:rsidR="00000000" w:rsidDel="00000000" w:rsidP="00000000" w:rsidRDefault="00000000" w:rsidRPr="00000000" w14:paraId="0000003B">
            <w:pPr>
              <w:spacing w:line="240" w:lineRule="auto"/>
              <w:rPr>
                <w:sz w:val="20"/>
                <w:szCs w:val="20"/>
              </w:rPr>
            </w:pPr>
            <w:r w:rsidDel="00000000" w:rsidR="00000000" w:rsidRPr="00000000">
              <w:rPr>
                <w:sz w:val="20"/>
                <w:szCs w:val="20"/>
                <w:rtl w:val="0"/>
              </w:rPr>
              <w:t xml:space="preserve">Syllabus Overview</w:t>
            </w:r>
          </w:p>
          <w:p w:rsidR="00000000" w:rsidDel="00000000" w:rsidP="00000000" w:rsidRDefault="00000000" w:rsidRPr="00000000" w14:paraId="0000003C">
            <w:pPr>
              <w:spacing w:line="240" w:lineRule="auto"/>
              <w:rPr>
                <w:sz w:val="20"/>
                <w:szCs w:val="20"/>
              </w:rPr>
            </w:pPr>
            <w:r w:rsidDel="00000000" w:rsidR="00000000" w:rsidRPr="00000000">
              <w:rPr>
                <w:sz w:val="20"/>
                <w:szCs w:val="20"/>
                <w:rtl w:val="0"/>
              </w:rPr>
              <w:t xml:space="preserve">Process of Parenting Intro (Brooks Ch 1)</w:t>
              <w:br w:type="textWrapping"/>
              <w:t xml:space="preserve">Research, Principles and Strategies</w:t>
            </w:r>
          </w:p>
        </w:tc>
        <w:tc>
          <w:tcPr>
            <w:vMerge w:val="restart"/>
            <w:shd w:fill="ffffff" w:val="clear"/>
            <w:vAlign w:val="top"/>
          </w:tcPr>
          <w:p w:rsidR="00000000" w:rsidDel="00000000" w:rsidP="00000000" w:rsidRDefault="00000000" w:rsidRPr="00000000" w14:paraId="0000003D">
            <w:pPr>
              <w:spacing w:line="240" w:lineRule="auto"/>
              <w:jc w:val="center"/>
              <w:rPr>
                <w:sz w:val="16"/>
                <w:szCs w:val="16"/>
              </w:rPr>
            </w:pPr>
            <w:r w:rsidDel="00000000" w:rsidR="00000000" w:rsidRPr="00000000">
              <w:rPr>
                <w:rtl w:val="0"/>
              </w:rPr>
            </w:r>
          </w:p>
          <w:p w:rsidR="00000000" w:rsidDel="00000000" w:rsidP="00000000" w:rsidRDefault="00000000" w:rsidRPr="00000000" w14:paraId="0000003E">
            <w:pPr>
              <w:spacing w:line="240" w:lineRule="auto"/>
              <w:rPr>
                <w:sz w:val="16"/>
                <w:szCs w:val="16"/>
              </w:rPr>
            </w:pPr>
            <w:r w:rsidDel="00000000" w:rsidR="00000000" w:rsidRPr="00000000">
              <w:rPr>
                <w:sz w:val="16"/>
                <w:szCs w:val="16"/>
                <w:rtl w:val="0"/>
              </w:rPr>
              <w:t xml:space="preserve">Intro Post</w:t>
              <w:br w:type="textWrapping"/>
              <w:t xml:space="preserve">Week 1 Quiz</w:t>
            </w:r>
          </w:p>
        </w:tc>
      </w:tr>
      <w:tr>
        <w:trPr>
          <w:cantSplit w:val="1"/>
          <w:trHeight w:val="233" w:hRule="atLeast"/>
          <w:tblHeader w:val="0"/>
        </w:trPr>
        <w:tc>
          <w:tcPr>
            <w:vMerge w:val="continue"/>
            <w:shd w:fill="ffffff" w:val="clear"/>
            <w:vAlign w:val="center"/>
          </w:tcPr>
          <w:p w:rsidR="00000000" w:rsidDel="00000000" w:rsidP="00000000" w:rsidRDefault="00000000" w:rsidRPr="00000000" w14:paraId="0000003F">
            <w:pPr>
              <w:widowControl w:val="0"/>
              <w:rPr>
                <w:sz w:val="16"/>
                <w:szCs w:val="16"/>
              </w:rPr>
            </w:pPr>
            <w:r w:rsidDel="00000000" w:rsidR="00000000" w:rsidRPr="00000000">
              <w:rPr>
                <w:rtl w:val="0"/>
              </w:rPr>
            </w:r>
          </w:p>
        </w:tc>
        <w:tc>
          <w:tcPr>
            <w:vMerge w:val="continue"/>
            <w:shd w:fill="ffffff" w:val="clear"/>
            <w:vAlign w:val="center"/>
          </w:tcPr>
          <w:p w:rsidR="00000000" w:rsidDel="00000000" w:rsidP="00000000" w:rsidRDefault="00000000" w:rsidRPr="00000000" w14:paraId="00000040">
            <w:pPr>
              <w:spacing w:line="240" w:lineRule="auto"/>
              <w:rPr>
                <w:sz w:val="18"/>
                <w:szCs w:val="18"/>
              </w:rPr>
            </w:pPr>
            <w:r w:rsidDel="00000000" w:rsidR="00000000" w:rsidRPr="00000000">
              <w:rPr>
                <w:rtl w:val="0"/>
              </w:rPr>
            </w:r>
          </w:p>
        </w:tc>
        <w:tc>
          <w:tcPr>
            <w:vMerge w:val="continue"/>
            <w:shd w:fill="ffffff" w:val="clear"/>
            <w:vAlign w:val="top"/>
          </w:tcPr>
          <w:p w:rsidR="00000000" w:rsidDel="00000000" w:rsidP="00000000" w:rsidRDefault="00000000" w:rsidRPr="00000000" w14:paraId="00000041">
            <w:pPr>
              <w:spacing w:line="240" w:lineRule="auto"/>
              <w:rPr>
                <w:sz w:val="20"/>
                <w:szCs w:val="20"/>
              </w:rPr>
            </w:pPr>
            <w:r w:rsidDel="00000000" w:rsidR="00000000" w:rsidRPr="00000000">
              <w:rPr>
                <w:rtl w:val="0"/>
              </w:rPr>
            </w:r>
          </w:p>
        </w:tc>
        <w:tc>
          <w:tcPr>
            <w:vMerge w:val="continue"/>
            <w:shd w:fill="ffffff" w:val="clear"/>
            <w:vAlign w:val="top"/>
          </w:tcPr>
          <w:p w:rsidR="00000000" w:rsidDel="00000000" w:rsidP="00000000" w:rsidRDefault="00000000" w:rsidRPr="00000000" w14:paraId="00000042">
            <w:pPr>
              <w:widowControl w:val="0"/>
              <w:rPr>
                <w:sz w:val="20"/>
                <w:szCs w:val="20"/>
              </w:rPr>
            </w:pPr>
            <w:r w:rsidDel="00000000" w:rsidR="00000000" w:rsidRPr="00000000">
              <w:rPr>
                <w:rtl w:val="0"/>
              </w:rPr>
            </w:r>
          </w:p>
        </w:tc>
      </w:tr>
      <w:tr>
        <w:trPr>
          <w:cantSplit w:val="1"/>
          <w:trHeight w:val="200" w:hRule="atLeast"/>
          <w:tblHeader w:val="0"/>
        </w:trPr>
        <w:tc>
          <w:tcPr>
            <w:vMerge w:val="continue"/>
            <w:shd w:fill="ffffff" w:val="clear"/>
            <w:vAlign w:val="center"/>
          </w:tcPr>
          <w:p w:rsidR="00000000" w:rsidDel="00000000" w:rsidP="00000000" w:rsidRDefault="00000000" w:rsidRPr="00000000" w14:paraId="00000043">
            <w:pPr>
              <w:widowControl w:val="0"/>
              <w:rPr>
                <w:sz w:val="20"/>
                <w:szCs w:val="20"/>
              </w:rPr>
            </w:pPr>
            <w:r w:rsidDel="00000000" w:rsidR="00000000" w:rsidRPr="00000000">
              <w:rPr>
                <w:rtl w:val="0"/>
              </w:rPr>
            </w:r>
          </w:p>
        </w:tc>
        <w:tc>
          <w:tcPr>
            <w:vMerge w:val="continue"/>
            <w:shd w:fill="ffffff" w:val="clear"/>
            <w:vAlign w:val="center"/>
          </w:tcPr>
          <w:p w:rsidR="00000000" w:rsidDel="00000000" w:rsidP="00000000" w:rsidRDefault="00000000" w:rsidRPr="00000000" w14:paraId="00000044">
            <w:pPr>
              <w:spacing w:line="240" w:lineRule="auto"/>
              <w:rPr>
                <w:sz w:val="18"/>
                <w:szCs w:val="18"/>
              </w:rPr>
            </w:pPr>
            <w:r w:rsidDel="00000000" w:rsidR="00000000" w:rsidRPr="00000000">
              <w:rPr>
                <w:rtl w:val="0"/>
              </w:rPr>
            </w:r>
          </w:p>
        </w:tc>
        <w:tc>
          <w:tcPr>
            <w:vMerge w:val="continue"/>
            <w:shd w:fill="ffffff" w:val="clear"/>
            <w:vAlign w:val="top"/>
          </w:tcPr>
          <w:p w:rsidR="00000000" w:rsidDel="00000000" w:rsidP="00000000" w:rsidRDefault="00000000" w:rsidRPr="00000000" w14:paraId="00000045">
            <w:pPr>
              <w:spacing w:line="240" w:lineRule="auto"/>
              <w:rPr>
                <w:sz w:val="20"/>
                <w:szCs w:val="20"/>
              </w:rPr>
            </w:pPr>
            <w:r w:rsidDel="00000000" w:rsidR="00000000" w:rsidRPr="00000000">
              <w:rPr>
                <w:rtl w:val="0"/>
              </w:rPr>
            </w:r>
          </w:p>
        </w:tc>
        <w:tc>
          <w:tcPr>
            <w:vMerge w:val="continue"/>
            <w:shd w:fill="ffffff" w:val="clear"/>
            <w:vAlign w:val="top"/>
          </w:tcPr>
          <w:p w:rsidR="00000000" w:rsidDel="00000000" w:rsidP="00000000" w:rsidRDefault="00000000" w:rsidRPr="00000000" w14:paraId="00000046">
            <w:pPr>
              <w:widowControl w:val="0"/>
              <w:rPr>
                <w:sz w:val="20"/>
                <w:szCs w:val="20"/>
              </w:rPr>
            </w:pPr>
            <w:r w:rsidDel="00000000" w:rsidR="00000000" w:rsidRPr="00000000">
              <w:rPr>
                <w:rtl w:val="0"/>
              </w:rPr>
            </w:r>
          </w:p>
        </w:tc>
      </w:tr>
      <w:tr>
        <w:trPr>
          <w:cantSplit w:val="1"/>
          <w:trHeight w:val="200" w:hRule="atLeast"/>
          <w:tblHeader w:val="0"/>
        </w:trPr>
        <w:tc>
          <w:tcPr>
            <w:vMerge w:val="restart"/>
            <w:shd w:fill="ffffff" w:val="clear"/>
            <w:vAlign w:val="center"/>
          </w:tcPr>
          <w:p w:rsidR="00000000" w:rsidDel="00000000" w:rsidP="00000000" w:rsidRDefault="00000000" w:rsidRPr="00000000" w14:paraId="00000047">
            <w:pPr>
              <w:spacing w:line="240" w:lineRule="auto"/>
              <w:jc w:val="center"/>
              <w:rPr>
                <w:sz w:val="20"/>
                <w:szCs w:val="20"/>
              </w:rPr>
            </w:pPr>
            <w:r w:rsidDel="00000000" w:rsidR="00000000" w:rsidRPr="00000000">
              <w:rPr>
                <w:b w:val="1"/>
                <w:sz w:val="20"/>
                <w:szCs w:val="20"/>
                <w:rtl w:val="0"/>
              </w:rPr>
              <w:t xml:space="preserve">2</w:t>
            </w:r>
            <w:r w:rsidDel="00000000" w:rsidR="00000000" w:rsidRPr="00000000">
              <w:rPr>
                <w:rtl w:val="0"/>
              </w:rPr>
            </w:r>
          </w:p>
        </w:tc>
        <w:tc>
          <w:tcPr>
            <w:vMerge w:val="restart"/>
            <w:shd w:fill="ffffff" w:val="clear"/>
            <w:vAlign w:val="center"/>
          </w:tcPr>
          <w:p w:rsidR="00000000" w:rsidDel="00000000" w:rsidP="00000000" w:rsidRDefault="00000000" w:rsidRPr="00000000" w14:paraId="00000048">
            <w:pPr>
              <w:spacing w:line="240" w:lineRule="auto"/>
              <w:rPr>
                <w:sz w:val="16"/>
                <w:szCs w:val="16"/>
              </w:rPr>
            </w:pPr>
            <w:r w:rsidDel="00000000" w:rsidR="00000000" w:rsidRPr="00000000">
              <w:rPr>
                <w:sz w:val="18"/>
                <w:szCs w:val="18"/>
                <w:rtl w:val="0"/>
              </w:rPr>
              <w:t xml:space="preserve">Jan 13</w:t>
              <w:br w:type="textWrapping"/>
            </w:r>
            <w:r w:rsidDel="00000000" w:rsidR="00000000" w:rsidRPr="00000000">
              <w:rPr>
                <w:sz w:val="16"/>
                <w:szCs w:val="16"/>
                <w:rtl w:val="0"/>
              </w:rPr>
              <w:t xml:space="preserve">(MLK Day)</w:t>
            </w:r>
          </w:p>
        </w:tc>
        <w:tc>
          <w:tcPr>
            <w:vMerge w:val="restart"/>
            <w:shd w:fill="ffffff" w:val="clear"/>
            <w:vAlign w:val="center"/>
          </w:tcPr>
          <w:p w:rsidR="00000000" w:rsidDel="00000000" w:rsidP="00000000" w:rsidRDefault="00000000" w:rsidRPr="00000000" w14:paraId="00000049">
            <w:pPr>
              <w:spacing w:line="240" w:lineRule="auto"/>
              <w:rPr>
                <w:sz w:val="20"/>
                <w:szCs w:val="20"/>
              </w:rPr>
            </w:pPr>
            <w:r w:rsidDel="00000000" w:rsidR="00000000" w:rsidRPr="00000000">
              <w:rPr>
                <w:sz w:val="20"/>
                <w:szCs w:val="20"/>
                <w:rtl w:val="0"/>
              </w:rPr>
              <w:t xml:space="preserve">WHERE do we learn to parent?  (Brooks Ch 2)</w:t>
            </w:r>
          </w:p>
          <w:p w:rsidR="00000000" w:rsidDel="00000000" w:rsidP="00000000" w:rsidRDefault="00000000" w:rsidRPr="00000000" w14:paraId="0000004A">
            <w:pPr>
              <w:spacing w:line="240" w:lineRule="auto"/>
              <w:rPr>
                <w:sz w:val="20"/>
                <w:szCs w:val="20"/>
              </w:rPr>
            </w:pPr>
            <w:r w:rsidDel="00000000" w:rsidR="00000000" w:rsidRPr="00000000">
              <w:rPr>
                <w:sz w:val="20"/>
                <w:szCs w:val="20"/>
                <w:rtl w:val="0"/>
              </w:rPr>
              <w:t xml:space="preserve">HOW do we learn to parent?    (Brooks Ch 3)</w:t>
            </w:r>
          </w:p>
        </w:tc>
        <w:tc>
          <w:tcPr>
            <w:vMerge w:val="restart"/>
            <w:shd w:fill="ffffff" w:val="clear"/>
            <w:vAlign w:val="center"/>
          </w:tcPr>
          <w:p w:rsidR="00000000" w:rsidDel="00000000" w:rsidP="00000000" w:rsidRDefault="00000000" w:rsidRPr="00000000" w14:paraId="0000004B">
            <w:pPr>
              <w:spacing w:line="240" w:lineRule="auto"/>
              <w:rPr>
                <w:sz w:val="16"/>
                <w:szCs w:val="16"/>
              </w:rPr>
            </w:pPr>
            <w:r w:rsidDel="00000000" w:rsidR="00000000" w:rsidRPr="00000000">
              <w:rPr>
                <w:sz w:val="16"/>
                <w:szCs w:val="16"/>
                <w:rtl w:val="0"/>
              </w:rPr>
              <w:t xml:space="preserve">Opinion Paper</w:t>
              <w:br w:type="textWrapping"/>
              <w:t xml:space="preserve">Week 2 Quiz</w:t>
            </w:r>
          </w:p>
        </w:tc>
      </w:tr>
      <w:tr>
        <w:trPr>
          <w:cantSplit w:val="1"/>
          <w:trHeight w:val="210" w:hRule="atLeast"/>
          <w:tblHeader w:val="0"/>
        </w:trPr>
        <w:tc>
          <w:tcPr>
            <w:vMerge w:val="continue"/>
            <w:shd w:fill="ffffff" w:val="clear"/>
            <w:vAlign w:val="center"/>
          </w:tcPr>
          <w:p w:rsidR="00000000" w:rsidDel="00000000" w:rsidP="00000000" w:rsidRDefault="00000000" w:rsidRPr="00000000" w14:paraId="0000004C">
            <w:pPr>
              <w:widowControl w:val="0"/>
              <w:rPr>
                <w:sz w:val="16"/>
                <w:szCs w:val="16"/>
              </w:rPr>
            </w:pPr>
            <w:r w:rsidDel="00000000" w:rsidR="00000000" w:rsidRPr="00000000">
              <w:rPr>
                <w:rtl w:val="0"/>
              </w:rPr>
            </w:r>
          </w:p>
        </w:tc>
        <w:tc>
          <w:tcPr>
            <w:vMerge w:val="continue"/>
            <w:shd w:fill="ffffff" w:val="clear"/>
            <w:vAlign w:val="center"/>
          </w:tcPr>
          <w:p w:rsidR="00000000" w:rsidDel="00000000" w:rsidP="00000000" w:rsidRDefault="00000000" w:rsidRPr="00000000" w14:paraId="0000004D">
            <w:pPr>
              <w:spacing w:line="240" w:lineRule="auto"/>
              <w:rPr>
                <w:sz w:val="18"/>
                <w:szCs w:val="18"/>
              </w:rPr>
            </w:pPr>
            <w:r w:rsidDel="00000000" w:rsidR="00000000" w:rsidRPr="00000000">
              <w:rPr>
                <w:rtl w:val="0"/>
              </w:rPr>
            </w:r>
          </w:p>
        </w:tc>
        <w:tc>
          <w:tcPr>
            <w:vMerge w:val="continue"/>
            <w:shd w:fill="ffffff" w:val="clear"/>
            <w:vAlign w:val="center"/>
          </w:tcPr>
          <w:p w:rsidR="00000000" w:rsidDel="00000000" w:rsidP="00000000" w:rsidRDefault="00000000" w:rsidRPr="00000000" w14:paraId="0000004E">
            <w:pPr>
              <w:spacing w:line="240" w:lineRule="auto"/>
              <w:rPr>
                <w:sz w:val="20"/>
                <w:szCs w:val="20"/>
              </w:rPr>
            </w:pPr>
            <w:r w:rsidDel="00000000" w:rsidR="00000000" w:rsidRPr="00000000">
              <w:rPr>
                <w:rtl w:val="0"/>
              </w:rPr>
            </w:r>
          </w:p>
        </w:tc>
        <w:tc>
          <w:tcPr>
            <w:vMerge w:val="continue"/>
            <w:shd w:fill="ffffff" w:val="clear"/>
            <w:vAlign w:val="center"/>
          </w:tcPr>
          <w:p w:rsidR="00000000" w:rsidDel="00000000" w:rsidP="00000000" w:rsidRDefault="00000000" w:rsidRPr="00000000" w14:paraId="0000004F">
            <w:pPr>
              <w:widowControl w:val="0"/>
              <w:rPr>
                <w:sz w:val="20"/>
                <w:szCs w:val="20"/>
              </w:rPr>
            </w:pPr>
            <w:r w:rsidDel="00000000" w:rsidR="00000000" w:rsidRPr="00000000">
              <w:rPr>
                <w:rtl w:val="0"/>
              </w:rPr>
            </w:r>
          </w:p>
        </w:tc>
      </w:tr>
      <w:tr>
        <w:trPr>
          <w:cantSplit w:val="1"/>
          <w:trHeight w:val="210" w:hRule="atLeast"/>
          <w:tblHeader w:val="0"/>
        </w:trPr>
        <w:tc>
          <w:tcPr>
            <w:vMerge w:val="continue"/>
            <w:shd w:fill="ffffff" w:val="clear"/>
            <w:vAlign w:val="center"/>
          </w:tcPr>
          <w:p w:rsidR="00000000" w:rsidDel="00000000" w:rsidP="00000000" w:rsidRDefault="00000000" w:rsidRPr="00000000" w14:paraId="00000050">
            <w:pPr>
              <w:widowControl w:val="0"/>
              <w:rPr>
                <w:sz w:val="20"/>
                <w:szCs w:val="20"/>
              </w:rPr>
            </w:pPr>
            <w:r w:rsidDel="00000000" w:rsidR="00000000" w:rsidRPr="00000000">
              <w:rPr>
                <w:rtl w:val="0"/>
              </w:rPr>
            </w:r>
          </w:p>
        </w:tc>
        <w:tc>
          <w:tcPr>
            <w:vMerge w:val="continue"/>
            <w:shd w:fill="ffffff" w:val="clear"/>
            <w:vAlign w:val="center"/>
          </w:tcPr>
          <w:p w:rsidR="00000000" w:rsidDel="00000000" w:rsidP="00000000" w:rsidRDefault="00000000" w:rsidRPr="00000000" w14:paraId="00000051">
            <w:pPr>
              <w:spacing w:line="240" w:lineRule="auto"/>
              <w:rPr>
                <w:sz w:val="18"/>
                <w:szCs w:val="18"/>
              </w:rPr>
            </w:pPr>
            <w:r w:rsidDel="00000000" w:rsidR="00000000" w:rsidRPr="00000000">
              <w:rPr>
                <w:rtl w:val="0"/>
              </w:rPr>
            </w:r>
          </w:p>
        </w:tc>
        <w:tc>
          <w:tcPr>
            <w:vMerge w:val="continue"/>
            <w:shd w:fill="ffffff" w:val="clear"/>
            <w:vAlign w:val="center"/>
          </w:tcPr>
          <w:p w:rsidR="00000000" w:rsidDel="00000000" w:rsidP="00000000" w:rsidRDefault="00000000" w:rsidRPr="00000000" w14:paraId="00000052">
            <w:pPr>
              <w:spacing w:line="240" w:lineRule="auto"/>
              <w:rPr>
                <w:sz w:val="20"/>
                <w:szCs w:val="20"/>
              </w:rPr>
            </w:pPr>
            <w:r w:rsidDel="00000000" w:rsidR="00000000" w:rsidRPr="00000000">
              <w:rPr>
                <w:rtl w:val="0"/>
              </w:rPr>
            </w:r>
          </w:p>
        </w:tc>
        <w:tc>
          <w:tcPr>
            <w:vMerge w:val="continue"/>
            <w:shd w:fill="ffffff" w:val="clear"/>
            <w:vAlign w:val="center"/>
          </w:tcPr>
          <w:p w:rsidR="00000000" w:rsidDel="00000000" w:rsidP="00000000" w:rsidRDefault="00000000" w:rsidRPr="00000000" w14:paraId="00000053">
            <w:pPr>
              <w:widowControl w:val="0"/>
              <w:rPr>
                <w:sz w:val="20"/>
                <w:szCs w:val="20"/>
              </w:rPr>
            </w:pPr>
            <w:r w:rsidDel="00000000" w:rsidR="00000000" w:rsidRPr="00000000">
              <w:rPr>
                <w:rtl w:val="0"/>
              </w:rPr>
            </w:r>
          </w:p>
        </w:tc>
      </w:tr>
      <w:tr>
        <w:trPr>
          <w:cantSplit w:val="1"/>
          <w:trHeight w:val="394.98046875" w:hRule="atLeast"/>
          <w:tblHeader w:val="0"/>
        </w:trPr>
        <w:tc>
          <w:tcPr>
            <w:shd w:fill="ffffff" w:val="clear"/>
            <w:vAlign w:val="center"/>
          </w:tcPr>
          <w:p w:rsidR="00000000" w:rsidDel="00000000" w:rsidP="00000000" w:rsidRDefault="00000000" w:rsidRPr="00000000" w14:paraId="00000054">
            <w:pPr>
              <w:spacing w:line="240" w:lineRule="auto"/>
              <w:jc w:val="center"/>
              <w:rPr>
                <w:b w:val="1"/>
                <w:sz w:val="20"/>
                <w:szCs w:val="20"/>
              </w:rPr>
            </w:pPr>
            <w:r w:rsidDel="00000000" w:rsidR="00000000" w:rsidRPr="00000000">
              <w:rPr>
                <w:b w:val="1"/>
                <w:sz w:val="20"/>
                <w:szCs w:val="20"/>
                <w:rtl w:val="0"/>
              </w:rPr>
              <w:t xml:space="preserve">3</w:t>
            </w:r>
          </w:p>
        </w:tc>
        <w:tc>
          <w:tcPr>
            <w:shd w:fill="ffffff" w:val="clear"/>
            <w:vAlign w:val="center"/>
          </w:tcPr>
          <w:p w:rsidR="00000000" w:rsidDel="00000000" w:rsidP="00000000" w:rsidRDefault="00000000" w:rsidRPr="00000000" w14:paraId="00000055">
            <w:pPr>
              <w:spacing w:line="240" w:lineRule="auto"/>
              <w:rPr>
                <w:sz w:val="18"/>
                <w:szCs w:val="18"/>
              </w:rPr>
            </w:pPr>
            <w:r w:rsidDel="00000000" w:rsidR="00000000" w:rsidRPr="00000000">
              <w:rPr>
                <w:sz w:val="18"/>
                <w:szCs w:val="18"/>
                <w:rtl w:val="0"/>
              </w:rPr>
              <w:t xml:space="preserve">Jan 20</w:t>
            </w:r>
          </w:p>
        </w:tc>
        <w:tc>
          <w:tcPr>
            <w:shd w:fill="ffffff" w:val="clear"/>
            <w:vAlign w:val="center"/>
          </w:tcPr>
          <w:p w:rsidR="00000000" w:rsidDel="00000000" w:rsidP="00000000" w:rsidRDefault="00000000" w:rsidRPr="00000000" w14:paraId="00000056">
            <w:pPr>
              <w:spacing w:line="240" w:lineRule="auto"/>
              <w:rPr>
                <w:sz w:val="20"/>
                <w:szCs w:val="20"/>
              </w:rPr>
            </w:pPr>
            <w:r w:rsidDel="00000000" w:rsidR="00000000" w:rsidRPr="00000000">
              <w:rPr>
                <w:sz w:val="20"/>
                <w:szCs w:val="20"/>
                <w:rtl w:val="0"/>
              </w:rPr>
              <w:t xml:space="preserve">The Parenting Grand Theory and Core Principles</w:t>
            </w:r>
          </w:p>
          <w:p w:rsidR="00000000" w:rsidDel="00000000" w:rsidP="00000000" w:rsidRDefault="00000000" w:rsidRPr="00000000" w14:paraId="00000057">
            <w:pPr>
              <w:spacing w:line="240" w:lineRule="auto"/>
              <w:rPr>
                <w:sz w:val="20"/>
                <w:szCs w:val="20"/>
              </w:rPr>
            </w:pPr>
            <w:r w:rsidDel="00000000" w:rsidR="00000000" w:rsidRPr="00000000">
              <w:rPr>
                <w:sz w:val="20"/>
                <w:szCs w:val="20"/>
                <w:rtl w:val="0"/>
              </w:rPr>
              <w:t xml:space="preserve">Being a Parent - Theories of Change</w:t>
            </w:r>
          </w:p>
        </w:tc>
        <w:tc>
          <w:tcPr>
            <w:shd w:fill="ffffff" w:val="clear"/>
            <w:vAlign w:val="center"/>
          </w:tcPr>
          <w:p w:rsidR="00000000" w:rsidDel="00000000" w:rsidP="00000000" w:rsidRDefault="00000000" w:rsidRPr="00000000" w14:paraId="00000058">
            <w:pPr>
              <w:spacing w:line="240" w:lineRule="auto"/>
              <w:rPr>
                <w:sz w:val="16"/>
                <w:szCs w:val="16"/>
              </w:rPr>
            </w:pPr>
            <w:r w:rsidDel="00000000" w:rsidR="00000000" w:rsidRPr="00000000">
              <w:rPr>
                <w:sz w:val="16"/>
                <w:szCs w:val="16"/>
                <w:rtl w:val="0"/>
              </w:rPr>
              <w:t xml:space="preserve">Week 3 Post</w:t>
              <w:br w:type="textWrapping"/>
              <w:t xml:space="preserve">Week 3 Quiz</w:t>
            </w:r>
          </w:p>
        </w:tc>
      </w:tr>
      <w:tr>
        <w:trPr>
          <w:cantSplit w:val="1"/>
          <w:trHeight w:val="555" w:hRule="atLeast"/>
          <w:tblHeader w:val="0"/>
        </w:trPr>
        <w:tc>
          <w:tcPr>
            <w:shd w:fill="d9d9d9" w:val="clear"/>
            <w:vAlign w:val="center"/>
          </w:tcPr>
          <w:p w:rsidR="00000000" w:rsidDel="00000000" w:rsidP="00000000" w:rsidRDefault="00000000" w:rsidRPr="00000000" w14:paraId="00000059">
            <w:pPr>
              <w:spacing w:line="240" w:lineRule="auto"/>
              <w:jc w:val="center"/>
              <w:rPr>
                <w:b w:val="1"/>
                <w:sz w:val="20"/>
                <w:szCs w:val="20"/>
              </w:rPr>
            </w:pPr>
            <w:r w:rsidDel="00000000" w:rsidR="00000000" w:rsidRPr="00000000">
              <w:rPr>
                <w:rtl w:val="0"/>
              </w:rPr>
            </w:r>
          </w:p>
        </w:tc>
        <w:tc>
          <w:tcPr>
            <w:shd w:fill="d9d9d9" w:val="clear"/>
            <w:vAlign w:val="center"/>
          </w:tcPr>
          <w:p w:rsidR="00000000" w:rsidDel="00000000" w:rsidP="00000000" w:rsidRDefault="00000000" w:rsidRPr="00000000" w14:paraId="0000005A">
            <w:pPr>
              <w:spacing w:line="240" w:lineRule="auto"/>
              <w:rPr>
                <w:sz w:val="18"/>
                <w:szCs w:val="18"/>
              </w:rPr>
            </w:pPr>
            <w:r w:rsidDel="00000000" w:rsidR="00000000" w:rsidRPr="00000000">
              <w:rPr>
                <w:rtl w:val="0"/>
              </w:rPr>
            </w:r>
          </w:p>
        </w:tc>
        <w:tc>
          <w:tcPr>
            <w:shd w:fill="d9d9d9" w:val="clear"/>
            <w:vAlign w:val="center"/>
          </w:tcPr>
          <w:p w:rsidR="00000000" w:rsidDel="00000000" w:rsidP="00000000" w:rsidRDefault="00000000" w:rsidRPr="00000000" w14:paraId="0000005B">
            <w:pPr>
              <w:spacing w:line="240" w:lineRule="auto"/>
              <w:jc w:val="center"/>
              <w:rPr>
                <w:b w:val="1"/>
                <w:sz w:val="20"/>
                <w:szCs w:val="20"/>
              </w:rPr>
            </w:pPr>
            <w:r w:rsidDel="00000000" w:rsidR="00000000" w:rsidRPr="00000000">
              <w:rPr>
                <w:b w:val="1"/>
                <w:i w:val="1"/>
                <w:sz w:val="20"/>
                <w:szCs w:val="20"/>
                <w:rtl w:val="0"/>
              </w:rPr>
              <w:t xml:space="preserve">BEING </w:t>
            </w:r>
            <w:r w:rsidDel="00000000" w:rsidR="00000000" w:rsidRPr="00000000">
              <w:rPr>
                <w:b w:val="1"/>
                <w:sz w:val="20"/>
                <w:szCs w:val="20"/>
                <w:rtl w:val="0"/>
              </w:rPr>
              <w:t xml:space="preserve">PARENTED</w:t>
            </w:r>
          </w:p>
        </w:tc>
        <w:tc>
          <w:tcPr>
            <w:shd w:fill="d9d9d9" w:val="clear"/>
            <w:vAlign w:val="center"/>
          </w:tcPr>
          <w:p w:rsidR="00000000" w:rsidDel="00000000" w:rsidP="00000000" w:rsidRDefault="00000000" w:rsidRPr="00000000" w14:paraId="0000005C">
            <w:pPr>
              <w:spacing w:line="240" w:lineRule="auto"/>
              <w:rPr>
                <w:sz w:val="16"/>
                <w:szCs w:val="16"/>
              </w:rPr>
            </w:pPr>
            <w:r w:rsidDel="00000000" w:rsidR="00000000" w:rsidRPr="00000000">
              <w:rPr>
                <w:rtl w:val="0"/>
              </w:rPr>
            </w:r>
          </w:p>
        </w:tc>
      </w:tr>
      <w:tr>
        <w:trPr>
          <w:cantSplit w:val="1"/>
          <w:trHeight w:val="200" w:hRule="atLeast"/>
          <w:tblHeader w:val="0"/>
        </w:trPr>
        <w:tc>
          <w:tcPr>
            <w:vMerge w:val="restart"/>
            <w:vAlign w:val="center"/>
          </w:tcPr>
          <w:p w:rsidR="00000000" w:rsidDel="00000000" w:rsidP="00000000" w:rsidRDefault="00000000" w:rsidRPr="00000000" w14:paraId="0000005D">
            <w:pPr>
              <w:spacing w:line="240" w:lineRule="auto"/>
              <w:jc w:val="center"/>
              <w:rPr>
                <w:sz w:val="20"/>
                <w:szCs w:val="20"/>
              </w:rPr>
            </w:pPr>
            <w:r w:rsidDel="00000000" w:rsidR="00000000" w:rsidRPr="00000000">
              <w:rPr>
                <w:b w:val="1"/>
                <w:sz w:val="20"/>
                <w:szCs w:val="20"/>
                <w:rtl w:val="0"/>
              </w:rPr>
              <w:t xml:space="preserve">4</w:t>
            </w:r>
            <w:r w:rsidDel="00000000" w:rsidR="00000000" w:rsidRPr="00000000">
              <w:rPr>
                <w:rtl w:val="0"/>
              </w:rPr>
            </w:r>
          </w:p>
        </w:tc>
        <w:tc>
          <w:tcPr>
            <w:vMerge w:val="restart"/>
            <w:vAlign w:val="center"/>
          </w:tcPr>
          <w:p w:rsidR="00000000" w:rsidDel="00000000" w:rsidP="00000000" w:rsidRDefault="00000000" w:rsidRPr="00000000" w14:paraId="0000005E">
            <w:pPr>
              <w:spacing w:line="240" w:lineRule="auto"/>
              <w:rPr>
                <w:sz w:val="18"/>
                <w:szCs w:val="18"/>
              </w:rPr>
            </w:pPr>
            <w:r w:rsidDel="00000000" w:rsidR="00000000" w:rsidRPr="00000000">
              <w:rPr>
                <w:sz w:val="18"/>
                <w:szCs w:val="18"/>
                <w:rtl w:val="0"/>
              </w:rPr>
              <w:t xml:space="preserve">Jan 27</w:t>
            </w:r>
          </w:p>
        </w:tc>
        <w:tc>
          <w:tcPr>
            <w:vMerge w:val="restart"/>
            <w:vAlign w:val="center"/>
          </w:tcPr>
          <w:p w:rsidR="00000000" w:rsidDel="00000000" w:rsidP="00000000" w:rsidRDefault="00000000" w:rsidRPr="00000000" w14:paraId="0000005F">
            <w:pPr>
              <w:spacing w:line="240" w:lineRule="auto"/>
              <w:rPr>
                <w:sz w:val="20"/>
                <w:szCs w:val="20"/>
              </w:rPr>
            </w:pPr>
            <w:r w:rsidDel="00000000" w:rsidR="00000000" w:rsidRPr="00000000">
              <w:rPr>
                <w:sz w:val="20"/>
                <w:szCs w:val="20"/>
                <w:rtl w:val="0"/>
              </w:rPr>
              <w:t xml:space="preserve">Remembering our Childhood (Siegel &amp; Hartzell Ch 1-4)</w:t>
            </w:r>
          </w:p>
        </w:tc>
        <w:tc>
          <w:tcPr>
            <w:vMerge w:val="restart"/>
            <w:vAlign w:val="center"/>
          </w:tcPr>
          <w:p w:rsidR="00000000" w:rsidDel="00000000" w:rsidP="00000000" w:rsidRDefault="00000000" w:rsidRPr="00000000" w14:paraId="00000060">
            <w:pPr>
              <w:spacing w:line="240" w:lineRule="auto"/>
              <w:rPr>
                <w:sz w:val="16"/>
                <w:szCs w:val="16"/>
              </w:rPr>
            </w:pPr>
            <w:r w:rsidDel="00000000" w:rsidR="00000000" w:rsidRPr="00000000">
              <w:rPr>
                <w:sz w:val="16"/>
                <w:szCs w:val="16"/>
                <w:rtl w:val="0"/>
              </w:rPr>
              <w:t xml:space="preserve">Week 4 Post</w:t>
              <w:br w:type="textWrapping"/>
              <w:t xml:space="preserve">Week 4 Quiz</w:t>
            </w:r>
          </w:p>
        </w:tc>
      </w:tr>
      <w:tr>
        <w:trPr>
          <w:cantSplit w:val="1"/>
          <w:trHeight w:val="210" w:hRule="atLeast"/>
          <w:tblHeader w:val="0"/>
        </w:trPr>
        <w:tc>
          <w:tcPr>
            <w:vMerge w:val="continue"/>
            <w:vAlign w:val="center"/>
          </w:tcPr>
          <w:p w:rsidR="00000000" w:rsidDel="00000000" w:rsidP="00000000" w:rsidRDefault="00000000" w:rsidRPr="00000000" w14:paraId="00000061">
            <w:pPr>
              <w:widowControl w:val="0"/>
              <w:rPr>
                <w:sz w:val="16"/>
                <w:szCs w:val="16"/>
              </w:rPr>
            </w:pPr>
            <w:r w:rsidDel="00000000" w:rsidR="00000000" w:rsidRPr="00000000">
              <w:rPr>
                <w:rtl w:val="0"/>
              </w:rPr>
            </w:r>
          </w:p>
        </w:tc>
        <w:tc>
          <w:tcPr>
            <w:vMerge w:val="continue"/>
            <w:vAlign w:val="center"/>
          </w:tcPr>
          <w:p w:rsidR="00000000" w:rsidDel="00000000" w:rsidP="00000000" w:rsidRDefault="00000000" w:rsidRPr="00000000" w14:paraId="00000062">
            <w:pPr>
              <w:spacing w:line="240" w:lineRule="auto"/>
              <w:rPr>
                <w:sz w:val="20"/>
                <w:szCs w:val="20"/>
              </w:rPr>
            </w:pPr>
            <w:r w:rsidDel="00000000" w:rsidR="00000000" w:rsidRPr="00000000">
              <w:rPr>
                <w:rtl w:val="0"/>
              </w:rPr>
            </w:r>
          </w:p>
        </w:tc>
        <w:tc>
          <w:tcPr>
            <w:vMerge w:val="continue"/>
            <w:vAlign w:val="center"/>
          </w:tcPr>
          <w:p w:rsidR="00000000" w:rsidDel="00000000" w:rsidP="00000000" w:rsidRDefault="00000000" w:rsidRPr="00000000" w14:paraId="00000063">
            <w:pPr>
              <w:spacing w:line="240" w:lineRule="auto"/>
              <w:rPr>
                <w:sz w:val="20"/>
                <w:szCs w:val="20"/>
              </w:rPr>
            </w:pPr>
            <w:r w:rsidDel="00000000" w:rsidR="00000000" w:rsidRPr="00000000">
              <w:rPr>
                <w:rtl w:val="0"/>
              </w:rPr>
            </w:r>
          </w:p>
        </w:tc>
        <w:tc>
          <w:tcPr>
            <w:vMerge w:val="continue"/>
            <w:vAlign w:val="center"/>
          </w:tcPr>
          <w:p w:rsidR="00000000" w:rsidDel="00000000" w:rsidP="00000000" w:rsidRDefault="00000000" w:rsidRPr="00000000" w14:paraId="00000064">
            <w:pPr>
              <w:widowControl w:val="0"/>
              <w:rPr>
                <w:sz w:val="20"/>
                <w:szCs w:val="20"/>
              </w:rPr>
            </w:pPr>
            <w:r w:rsidDel="00000000" w:rsidR="00000000" w:rsidRPr="00000000">
              <w:rPr>
                <w:rtl w:val="0"/>
              </w:rPr>
            </w:r>
          </w:p>
        </w:tc>
      </w:tr>
      <w:tr>
        <w:trPr>
          <w:cantSplit w:val="1"/>
          <w:trHeight w:val="45" w:hRule="atLeast"/>
          <w:tblHeader w:val="0"/>
        </w:trPr>
        <w:tc>
          <w:tcPr>
            <w:vMerge w:val="continue"/>
            <w:vAlign w:val="center"/>
          </w:tcPr>
          <w:p w:rsidR="00000000" w:rsidDel="00000000" w:rsidP="00000000" w:rsidRDefault="00000000" w:rsidRPr="00000000" w14:paraId="00000065">
            <w:pPr>
              <w:widowControl w:val="0"/>
              <w:rPr>
                <w:sz w:val="20"/>
                <w:szCs w:val="20"/>
              </w:rPr>
            </w:pPr>
            <w:r w:rsidDel="00000000" w:rsidR="00000000" w:rsidRPr="00000000">
              <w:rPr>
                <w:rtl w:val="0"/>
              </w:rPr>
            </w:r>
          </w:p>
        </w:tc>
        <w:tc>
          <w:tcPr>
            <w:vMerge w:val="continue"/>
            <w:vAlign w:val="center"/>
          </w:tcPr>
          <w:p w:rsidR="00000000" w:rsidDel="00000000" w:rsidP="00000000" w:rsidRDefault="00000000" w:rsidRPr="00000000" w14:paraId="00000066">
            <w:pPr>
              <w:spacing w:line="240" w:lineRule="auto"/>
              <w:rPr>
                <w:sz w:val="20"/>
                <w:szCs w:val="20"/>
              </w:rPr>
            </w:pPr>
            <w:r w:rsidDel="00000000" w:rsidR="00000000" w:rsidRPr="00000000">
              <w:rPr>
                <w:rtl w:val="0"/>
              </w:rPr>
            </w:r>
          </w:p>
        </w:tc>
        <w:tc>
          <w:tcPr>
            <w:vMerge w:val="continue"/>
            <w:vAlign w:val="center"/>
          </w:tcPr>
          <w:p w:rsidR="00000000" w:rsidDel="00000000" w:rsidP="00000000" w:rsidRDefault="00000000" w:rsidRPr="00000000" w14:paraId="00000067">
            <w:pPr>
              <w:spacing w:line="240" w:lineRule="auto"/>
              <w:rPr>
                <w:sz w:val="20"/>
                <w:szCs w:val="20"/>
              </w:rPr>
            </w:pPr>
            <w:r w:rsidDel="00000000" w:rsidR="00000000" w:rsidRPr="00000000">
              <w:rPr>
                <w:rtl w:val="0"/>
              </w:rPr>
            </w:r>
          </w:p>
        </w:tc>
        <w:tc>
          <w:tcPr>
            <w:vMerge w:val="continue"/>
            <w:vAlign w:val="center"/>
          </w:tcPr>
          <w:p w:rsidR="00000000" w:rsidDel="00000000" w:rsidP="00000000" w:rsidRDefault="00000000" w:rsidRPr="00000000" w14:paraId="00000068">
            <w:pPr>
              <w:widowControl w:val="0"/>
              <w:rPr>
                <w:sz w:val="20"/>
                <w:szCs w:val="20"/>
              </w:rPr>
            </w:pPr>
            <w:r w:rsidDel="00000000" w:rsidR="00000000" w:rsidRPr="00000000">
              <w:rPr>
                <w:rtl w:val="0"/>
              </w:rPr>
            </w:r>
          </w:p>
        </w:tc>
      </w:tr>
      <w:tr>
        <w:trPr>
          <w:cantSplit w:val="1"/>
          <w:trHeight w:val="200" w:hRule="atLeast"/>
          <w:tblHeader w:val="0"/>
        </w:trPr>
        <w:tc>
          <w:tcPr>
            <w:vMerge w:val="restart"/>
            <w:vAlign w:val="center"/>
          </w:tcPr>
          <w:p w:rsidR="00000000" w:rsidDel="00000000" w:rsidP="00000000" w:rsidRDefault="00000000" w:rsidRPr="00000000" w14:paraId="00000069">
            <w:pPr>
              <w:spacing w:line="240" w:lineRule="auto"/>
              <w:jc w:val="center"/>
              <w:rPr>
                <w:sz w:val="20"/>
                <w:szCs w:val="20"/>
              </w:rPr>
            </w:pPr>
            <w:r w:rsidDel="00000000" w:rsidR="00000000" w:rsidRPr="00000000">
              <w:rPr>
                <w:b w:val="1"/>
                <w:sz w:val="20"/>
                <w:szCs w:val="20"/>
                <w:rtl w:val="0"/>
              </w:rPr>
              <w:t xml:space="preserve">5</w:t>
            </w:r>
            <w:r w:rsidDel="00000000" w:rsidR="00000000" w:rsidRPr="00000000">
              <w:rPr>
                <w:rtl w:val="0"/>
              </w:rPr>
            </w:r>
          </w:p>
        </w:tc>
        <w:tc>
          <w:tcPr>
            <w:vMerge w:val="restart"/>
            <w:vAlign w:val="center"/>
          </w:tcPr>
          <w:p w:rsidR="00000000" w:rsidDel="00000000" w:rsidP="00000000" w:rsidRDefault="00000000" w:rsidRPr="00000000" w14:paraId="0000006A">
            <w:pPr>
              <w:spacing w:line="240" w:lineRule="auto"/>
              <w:rPr>
                <w:sz w:val="18"/>
                <w:szCs w:val="18"/>
              </w:rPr>
            </w:pPr>
            <w:r w:rsidDel="00000000" w:rsidR="00000000" w:rsidRPr="00000000">
              <w:rPr>
                <w:sz w:val="18"/>
                <w:szCs w:val="18"/>
                <w:rtl w:val="0"/>
              </w:rPr>
              <w:t xml:space="preserve">Feb 3</w:t>
            </w:r>
          </w:p>
        </w:tc>
        <w:tc>
          <w:tcPr>
            <w:vMerge w:val="restart"/>
            <w:vAlign w:val="center"/>
          </w:tcPr>
          <w:p w:rsidR="00000000" w:rsidDel="00000000" w:rsidP="00000000" w:rsidRDefault="00000000" w:rsidRPr="00000000" w14:paraId="0000006B">
            <w:pPr>
              <w:spacing w:line="240" w:lineRule="auto"/>
              <w:rPr>
                <w:sz w:val="20"/>
                <w:szCs w:val="20"/>
              </w:rPr>
            </w:pPr>
            <w:r w:rsidDel="00000000" w:rsidR="00000000" w:rsidRPr="00000000">
              <w:rPr>
                <w:sz w:val="20"/>
                <w:szCs w:val="20"/>
                <w:rtl w:val="0"/>
              </w:rPr>
              <w:t xml:space="preserve">Attachment (Siegel &amp; Hartzell Ch 5 - 6)</w:t>
            </w:r>
          </w:p>
        </w:tc>
        <w:tc>
          <w:tcPr>
            <w:vMerge w:val="restart"/>
            <w:vAlign w:val="center"/>
          </w:tcPr>
          <w:p w:rsidR="00000000" w:rsidDel="00000000" w:rsidP="00000000" w:rsidRDefault="00000000" w:rsidRPr="00000000" w14:paraId="0000006C">
            <w:pPr>
              <w:spacing w:line="240" w:lineRule="auto"/>
              <w:rPr>
                <w:sz w:val="16"/>
                <w:szCs w:val="16"/>
              </w:rPr>
            </w:pPr>
            <w:r w:rsidDel="00000000" w:rsidR="00000000" w:rsidRPr="00000000">
              <w:rPr>
                <w:sz w:val="16"/>
                <w:szCs w:val="16"/>
                <w:rtl w:val="0"/>
              </w:rPr>
              <w:t xml:space="preserve">Week 5 Post</w:t>
              <w:br w:type="textWrapping"/>
              <w:t xml:space="preserve">Week 5 Quiz</w:t>
            </w:r>
          </w:p>
        </w:tc>
      </w:tr>
      <w:tr>
        <w:trPr>
          <w:cantSplit w:val="1"/>
          <w:trHeight w:val="210" w:hRule="atLeast"/>
          <w:tblHeader w:val="0"/>
        </w:trPr>
        <w:tc>
          <w:tcPr>
            <w:vMerge w:val="continue"/>
            <w:vAlign w:val="center"/>
          </w:tcPr>
          <w:p w:rsidR="00000000" w:rsidDel="00000000" w:rsidP="00000000" w:rsidRDefault="00000000" w:rsidRPr="00000000" w14:paraId="0000006D">
            <w:pPr>
              <w:widowControl w:val="0"/>
              <w:rPr>
                <w:sz w:val="16"/>
                <w:szCs w:val="16"/>
              </w:rPr>
            </w:pPr>
            <w:r w:rsidDel="00000000" w:rsidR="00000000" w:rsidRPr="00000000">
              <w:rPr>
                <w:rtl w:val="0"/>
              </w:rPr>
            </w:r>
          </w:p>
        </w:tc>
        <w:tc>
          <w:tcPr>
            <w:vMerge w:val="continue"/>
            <w:vAlign w:val="center"/>
          </w:tcPr>
          <w:p w:rsidR="00000000" w:rsidDel="00000000" w:rsidP="00000000" w:rsidRDefault="00000000" w:rsidRPr="00000000" w14:paraId="0000006E">
            <w:pPr>
              <w:spacing w:line="240" w:lineRule="auto"/>
              <w:rPr>
                <w:sz w:val="18"/>
                <w:szCs w:val="18"/>
              </w:rPr>
            </w:pPr>
            <w:r w:rsidDel="00000000" w:rsidR="00000000" w:rsidRPr="00000000">
              <w:rPr>
                <w:rtl w:val="0"/>
              </w:rPr>
            </w:r>
          </w:p>
        </w:tc>
        <w:tc>
          <w:tcPr>
            <w:vMerge w:val="continue"/>
            <w:vAlign w:val="center"/>
          </w:tcPr>
          <w:p w:rsidR="00000000" w:rsidDel="00000000" w:rsidP="00000000" w:rsidRDefault="00000000" w:rsidRPr="00000000" w14:paraId="0000006F">
            <w:pPr>
              <w:spacing w:line="240" w:lineRule="auto"/>
              <w:rPr>
                <w:sz w:val="20"/>
                <w:szCs w:val="20"/>
              </w:rPr>
            </w:pPr>
            <w:r w:rsidDel="00000000" w:rsidR="00000000" w:rsidRPr="00000000">
              <w:rPr>
                <w:rtl w:val="0"/>
              </w:rPr>
            </w:r>
          </w:p>
        </w:tc>
        <w:tc>
          <w:tcPr>
            <w:vMerge w:val="continue"/>
            <w:vAlign w:val="center"/>
          </w:tcPr>
          <w:p w:rsidR="00000000" w:rsidDel="00000000" w:rsidP="00000000" w:rsidRDefault="00000000" w:rsidRPr="00000000" w14:paraId="00000070">
            <w:pPr>
              <w:widowControl w:val="0"/>
              <w:rPr>
                <w:sz w:val="20"/>
                <w:szCs w:val="20"/>
              </w:rPr>
            </w:pPr>
            <w:r w:rsidDel="00000000" w:rsidR="00000000" w:rsidRPr="00000000">
              <w:rPr>
                <w:rtl w:val="0"/>
              </w:rPr>
            </w:r>
          </w:p>
        </w:tc>
      </w:tr>
      <w:tr>
        <w:trPr>
          <w:cantSplit w:val="1"/>
          <w:trHeight w:val="165" w:hRule="atLeast"/>
          <w:tblHeader w:val="0"/>
        </w:trPr>
        <w:tc>
          <w:tcPr>
            <w:vMerge w:val="continue"/>
            <w:vAlign w:val="center"/>
          </w:tcPr>
          <w:p w:rsidR="00000000" w:rsidDel="00000000" w:rsidP="00000000" w:rsidRDefault="00000000" w:rsidRPr="00000000" w14:paraId="00000071">
            <w:pPr>
              <w:widowControl w:val="0"/>
              <w:rPr>
                <w:sz w:val="20"/>
                <w:szCs w:val="20"/>
              </w:rPr>
            </w:pPr>
            <w:r w:rsidDel="00000000" w:rsidR="00000000" w:rsidRPr="00000000">
              <w:rPr>
                <w:rtl w:val="0"/>
              </w:rPr>
            </w:r>
          </w:p>
        </w:tc>
        <w:tc>
          <w:tcPr>
            <w:vMerge w:val="continue"/>
            <w:vAlign w:val="center"/>
          </w:tcPr>
          <w:p w:rsidR="00000000" w:rsidDel="00000000" w:rsidP="00000000" w:rsidRDefault="00000000" w:rsidRPr="00000000" w14:paraId="00000072">
            <w:pPr>
              <w:spacing w:line="240" w:lineRule="auto"/>
              <w:rPr>
                <w:sz w:val="18"/>
                <w:szCs w:val="18"/>
              </w:rPr>
            </w:pPr>
            <w:r w:rsidDel="00000000" w:rsidR="00000000" w:rsidRPr="00000000">
              <w:rPr>
                <w:rtl w:val="0"/>
              </w:rPr>
            </w:r>
          </w:p>
        </w:tc>
        <w:tc>
          <w:tcPr>
            <w:vMerge w:val="continue"/>
            <w:vAlign w:val="center"/>
          </w:tcPr>
          <w:p w:rsidR="00000000" w:rsidDel="00000000" w:rsidP="00000000" w:rsidRDefault="00000000" w:rsidRPr="00000000" w14:paraId="00000073">
            <w:pPr>
              <w:spacing w:line="240" w:lineRule="auto"/>
              <w:rPr>
                <w:sz w:val="20"/>
                <w:szCs w:val="20"/>
              </w:rPr>
            </w:pPr>
            <w:r w:rsidDel="00000000" w:rsidR="00000000" w:rsidRPr="00000000">
              <w:rPr>
                <w:rtl w:val="0"/>
              </w:rPr>
            </w:r>
          </w:p>
        </w:tc>
        <w:tc>
          <w:tcPr>
            <w:vMerge w:val="continue"/>
            <w:vAlign w:val="center"/>
          </w:tcPr>
          <w:p w:rsidR="00000000" w:rsidDel="00000000" w:rsidP="00000000" w:rsidRDefault="00000000" w:rsidRPr="00000000" w14:paraId="00000074">
            <w:pPr>
              <w:widowControl w:val="0"/>
              <w:rPr>
                <w:sz w:val="20"/>
                <w:szCs w:val="20"/>
              </w:rPr>
            </w:pPr>
            <w:r w:rsidDel="00000000" w:rsidR="00000000" w:rsidRPr="00000000">
              <w:rPr>
                <w:rtl w:val="0"/>
              </w:rPr>
            </w:r>
          </w:p>
        </w:tc>
      </w:tr>
      <w:tr>
        <w:trPr>
          <w:cantSplit w:val="1"/>
          <w:trHeight w:val="364.98046875" w:hRule="atLeast"/>
          <w:tblHeader w:val="0"/>
        </w:trPr>
        <w:tc>
          <w:tcPr>
            <w:vAlign w:val="center"/>
          </w:tcPr>
          <w:p w:rsidR="00000000" w:rsidDel="00000000" w:rsidP="00000000" w:rsidRDefault="00000000" w:rsidRPr="00000000" w14:paraId="00000075">
            <w:pPr>
              <w:spacing w:line="240" w:lineRule="auto"/>
              <w:jc w:val="center"/>
              <w:rPr>
                <w:b w:val="1"/>
                <w:sz w:val="20"/>
                <w:szCs w:val="20"/>
              </w:rPr>
            </w:pPr>
            <w:r w:rsidDel="00000000" w:rsidR="00000000" w:rsidRPr="00000000">
              <w:rPr>
                <w:b w:val="1"/>
                <w:sz w:val="20"/>
                <w:szCs w:val="20"/>
                <w:rtl w:val="0"/>
              </w:rPr>
              <w:t xml:space="preserve">6</w:t>
            </w:r>
          </w:p>
        </w:tc>
        <w:tc>
          <w:tcPr>
            <w:vAlign w:val="center"/>
          </w:tcPr>
          <w:p w:rsidR="00000000" w:rsidDel="00000000" w:rsidP="00000000" w:rsidRDefault="00000000" w:rsidRPr="00000000" w14:paraId="00000076">
            <w:pPr>
              <w:spacing w:line="240" w:lineRule="auto"/>
              <w:rPr>
                <w:sz w:val="18"/>
                <w:szCs w:val="18"/>
              </w:rPr>
            </w:pPr>
            <w:r w:rsidDel="00000000" w:rsidR="00000000" w:rsidRPr="00000000">
              <w:rPr>
                <w:sz w:val="18"/>
                <w:szCs w:val="18"/>
                <w:rtl w:val="0"/>
              </w:rPr>
              <w:t xml:space="preserve">Feb 10</w:t>
            </w:r>
          </w:p>
        </w:tc>
        <w:tc>
          <w:tcPr>
            <w:vAlign w:val="center"/>
          </w:tcPr>
          <w:p w:rsidR="00000000" w:rsidDel="00000000" w:rsidP="00000000" w:rsidRDefault="00000000" w:rsidRPr="00000000" w14:paraId="00000077">
            <w:pPr>
              <w:spacing w:line="240" w:lineRule="auto"/>
              <w:rPr>
                <w:sz w:val="20"/>
                <w:szCs w:val="20"/>
              </w:rPr>
            </w:pPr>
            <w:r w:rsidDel="00000000" w:rsidR="00000000" w:rsidRPr="00000000">
              <w:rPr>
                <w:sz w:val="20"/>
                <w:szCs w:val="20"/>
                <w:rtl w:val="0"/>
              </w:rPr>
              <w:t xml:space="preserve">How we Fall Apart, Repair &amp; Reconnect, Mindsight</w:t>
              <w:br w:type="textWrapping"/>
              <w:t xml:space="preserve">(Siegel &amp; Hartzell, Ch 7 - 9)</w:t>
            </w:r>
          </w:p>
        </w:tc>
        <w:tc>
          <w:tcPr>
            <w:vAlign w:val="center"/>
          </w:tcPr>
          <w:p w:rsidR="00000000" w:rsidDel="00000000" w:rsidP="00000000" w:rsidRDefault="00000000" w:rsidRPr="00000000" w14:paraId="00000078">
            <w:pPr>
              <w:spacing w:line="240" w:lineRule="auto"/>
              <w:rPr>
                <w:sz w:val="16"/>
                <w:szCs w:val="16"/>
              </w:rPr>
            </w:pPr>
            <w:r w:rsidDel="00000000" w:rsidR="00000000" w:rsidRPr="00000000">
              <w:rPr>
                <w:sz w:val="16"/>
                <w:szCs w:val="16"/>
                <w:rtl w:val="0"/>
              </w:rPr>
              <w:t xml:space="preserve">Week 6 Post</w:t>
              <w:br w:type="textWrapping"/>
              <w:t xml:space="preserve">Week 6 Quiz</w:t>
            </w:r>
          </w:p>
        </w:tc>
      </w:tr>
      <w:tr>
        <w:trPr>
          <w:cantSplit w:val="1"/>
          <w:trHeight w:val="435" w:hRule="atLeast"/>
          <w:tblHeader w:val="0"/>
        </w:trPr>
        <w:tc>
          <w:tcPr>
            <w:shd w:fill="cccccc" w:val="clear"/>
            <w:vAlign w:val="center"/>
          </w:tcPr>
          <w:p w:rsidR="00000000" w:rsidDel="00000000" w:rsidP="00000000" w:rsidRDefault="00000000" w:rsidRPr="00000000" w14:paraId="00000079">
            <w:pPr>
              <w:spacing w:line="240" w:lineRule="auto"/>
              <w:jc w:val="center"/>
              <w:rPr>
                <w:b w:val="1"/>
                <w:sz w:val="20"/>
                <w:szCs w:val="20"/>
              </w:rPr>
            </w:pPr>
            <w:r w:rsidDel="00000000" w:rsidR="00000000" w:rsidRPr="00000000">
              <w:rPr>
                <w:rtl w:val="0"/>
              </w:rPr>
            </w:r>
          </w:p>
        </w:tc>
        <w:tc>
          <w:tcPr>
            <w:shd w:fill="cccccc" w:val="clear"/>
            <w:vAlign w:val="center"/>
          </w:tcPr>
          <w:p w:rsidR="00000000" w:rsidDel="00000000" w:rsidP="00000000" w:rsidRDefault="00000000" w:rsidRPr="00000000" w14:paraId="0000007A">
            <w:pPr>
              <w:spacing w:line="240" w:lineRule="auto"/>
              <w:rPr>
                <w:sz w:val="18"/>
                <w:szCs w:val="18"/>
              </w:rPr>
            </w:pPr>
            <w:r w:rsidDel="00000000" w:rsidR="00000000" w:rsidRPr="00000000">
              <w:rPr>
                <w:rtl w:val="0"/>
              </w:rPr>
            </w:r>
          </w:p>
        </w:tc>
        <w:tc>
          <w:tcPr>
            <w:shd w:fill="cccccc" w:val="clear"/>
            <w:vAlign w:val="center"/>
          </w:tcPr>
          <w:p w:rsidR="00000000" w:rsidDel="00000000" w:rsidP="00000000" w:rsidRDefault="00000000" w:rsidRPr="00000000" w14:paraId="0000007B">
            <w:pPr>
              <w:spacing w:line="240" w:lineRule="auto"/>
              <w:jc w:val="center"/>
              <w:rPr>
                <w:b w:val="1"/>
                <w:sz w:val="20"/>
                <w:szCs w:val="20"/>
              </w:rPr>
            </w:pPr>
            <w:r w:rsidDel="00000000" w:rsidR="00000000" w:rsidRPr="00000000">
              <w:rPr>
                <w:b w:val="1"/>
                <w:sz w:val="20"/>
                <w:szCs w:val="20"/>
                <w:rtl w:val="0"/>
              </w:rPr>
              <w:t xml:space="preserve">PARENTING PROCESSES</w:t>
            </w:r>
          </w:p>
        </w:tc>
        <w:tc>
          <w:tcPr>
            <w:shd w:fill="cccccc" w:val="clear"/>
            <w:vAlign w:val="center"/>
          </w:tcPr>
          <w:p w:rsidR="00000000" w:rsidDel="00000000" w:rsidP="00000000" w:rsidRDefault="00000000" w:rsidRPr="00000000" w14:paraId="0000007C">
            <w:pPr>
              <w:spacing w:line="240" w:lineRule="auto"/>
              <w:rPr>
                <w:sz w:val="16"/>
                <w:szCs w:val="16"/>
              </w:rPr>
            </w:pPr>
            <w:r w:rsidDel="00000000" w:rsidR="00000000" w:rsidRPr="00000000">
              <w:rPr>
                <w:rtl w:val="0"/>
              </w:rPr>
            </w:r>
          </w:p>
        </w:tc>
      </w:tr>
      <w:tr>
        <w:trPr>
          <w:cantSplit w:val="1"/>
          <w:trHeight w:val="200" w:hRule="atLeast"/>
          <w:tblHeader w:val="0"/>
        </w:trPr>
        <w:tc>
          <w:tcPr>
            <w:vAlign w:val="center"/>
          </w:tcPr>
          <w:p w:rsidR="00000000" w:rsidDel="00000000" w:rsidP="00000000" w:rsidRDefault="00000000" w:rsidRPr="00000000" w14:paraId="0000007D">
            <w:pPr>
              <w:spacing w:line="240" w:lineRule="auto"/>
              <w:jc w:val="center"/>
              <w:rPr>
                <w:b w:val="1"/>
                <w:sz w:val="20"/>
                <w:szCs w:val="20"/>
              </w:rPr>
            </w:pPr>
            <w:r w:rsidDel="00000000" w:rsidR="00000000" w:rsidRPr="00000000">
              <w:rPr>
                <w:b w:val="1"/>
                <w:sz w:val="20"/>
                <w:szCs w:val="20"/>
                <w:rtl w:val="0"/>
              </w:rPr>
              <w:t xml:space="preserve">7</w:t>
            </w:r>
          </w:p>
        </w:tc>
        <w:tc>
          <w:tcPr>
            <w:shd w:fill="ffffff" w:val="clear"/>
            <w:vAlign w:val="center"/>
          </w:tcPr>
          <w:p w:rsidR="00000000" w:rsidDel="00000000" w:rsidP="00000000" w:rsidRDefault="00000000" w:rsidRPr="00000000" w14:paraId="0000007E">
            <w:pPr>
              <w:spacing w:line="240" w:lineRule="auto"/>
              <w:rPr>
                <w:sz w:val="18"/>
                <w:szCs w:val="18"/>
              </w:rPr>
            </w:pPr>
            <w:r w:rsidDel="00000000" w:rsidR="00000000" w:rsidRPr="00000000">
              <w:rPr>
                <w:sz w:val="18"/>
                <w:szCs w:val="18"/>
                <w:rtl w:val="0"/>
              </w:rPr>
              <w:t xml:space="preserve">Feb 17</w:t>
              <w:br w:type="textWrapping"/>
            </w:r>
            <w:r w:rsidDel="00000000" w:rsidR="00000000" w:rsidRPr="00000000">
              <w:rPr>
                <w:sz w:val="16"/>
                <w:szCs w:val="16"/>
                <w:rtl w:val="0"/>
              </w:rPr>
              <w:t xml:space="preserve">(Presidents Day)</w:t>
            </w:r>
            <w:r w:rsidDel="00000000" w:rsidR="00000000" w:rsidRPr="00000000">
              <w:rPr>
                <w:rtl w:val="0"/>
              </w:rPr>
            </w:r>
          </w:p>
        </w:tc>
        <w:tc>
          <w:tcPr>
            <w:vAlign w:val="center"/>
          </w:tcPr>
          <w:p w:rsidR="00000000" w:rsidDel="00000000" w:rsidP="00000000" w:rsidRDefault="00000000" w:rsidRPr="00000000" w14:paraId="0000007F">
            <w:pPr>
              <w:spacing w:line="240" w:lineRule="auto"/>
              <w:rPr>
                <w:sz w:val="20"/>
                <w:szCs w:val="20"/>
              </w:rPr>
            </w:pPr>
            <w:r w:rsidDel="00000000" w:rsidR="00000000" w:rsidRPr="00000000">
              <w:rPr>
                <w:sz w:val="20"/>
                <w:szCs w:val="20"/>
                <w:rtl w:val="0"/>
              </w:rPr>
              <w:t xml:space="preserve">Closeness, Communication, Managing Stresses (Brooks, Ch 5)</w:t>
            </w:r>
          </w:p>
          <w:p w:rsidR="00000000" w:rsidDel="00000000" w:rsidP="00000000" w:rsidRDefault="00000000" w:rsidRPr="00000000" w14:paraId="00000080">
            <w:pPr>
              <w:spacing w:line="240" w:lineRule="auto"/>
              <w:rPr>
                <w:sz w:val="20"/>
                <w:szCs w:val="20"/>
              </w:rPr>
            </w:pPr>
            <w:r w:rsidDel="00000000" w:rsidR="00000000" w:rsidRPr="00000000">
              <w:rPr>
                <w:sz w:val="20"/>
                <w:szCs w:val="20"/>
                <w:rtl w:val="0"/>
              </w:rPr>
              <w:t xml:space="preserve">Supporting Children’s Growth (Brookes, Ch 6)</w:t>
            </w:r>
          </w:p>
        </w:tc>
        <w:tc>
          <w:tcPr>
            <w:vAlign w:val="center"/>
          </w:tcPr>
          <w:p w:rsidR="00000000" w:rsidDel="00000000" w:rsidP="00000000" w:rsidRDefault="00000000" w:rsidRPr="00000000" w14:paraId="00000081">
            <w:pPr>
              <w:spacing w:line="240" w:lineRule="auto"/>
              <w:rPr>
                <w:sz w:val="16"/>
                <w:szCs w:val="16"/>
              </w:rPr>
            </w:pPr>
            <w:r w:rsidDel="00000000" w:rsidR="00000000" w:rsidRPr="00000000">
              <w:rPr>
                <w:sz w:val="16"/>
                <w:szCs w:val="16"/>
                <w:rtl w:val="0"/>
              </w:rPr>
              <w:t xml:space="preserve">Week 7 Post</w:t>
              <w:br w:type="textWrapping"/>
              <w:t xml:space="preserve">Week 7 Quiz</w:t>
            </w:r>
          </w:p>
        </w:tc>
      </w:tr>
      <w:tr>
        <w:trPr>
          <w:cantSplit w:val="1"/>
          <w:trHeight w:val="200" w:hRule="atLeast"/>
          <w:tblHeader w:val="0"/>
        </w:trPr>
        <w:tc>
          <w:tcPr>
            <w:shd w:fill="ffffff" w:val="clear"/>
            <w:vAlign w:val="center"/>
          </w:tcPr>
          <w:p w:rsidR="00000000" w:rsidDel="00000000" w:rsidP="00000000" w:rsidRDefault="00000000" w:rsidRPr="00000000" w14:paraId="00000082">
            <w:pPr>
              <w:spacing w:line="240" w:lineRule="auto"/>
              <w:jc w:val="center"/>
              <w:rPr>
                <w:b w:val="1"/>
                <w:sz w:val="20"/>
                <w:szCs w:val="20"/>
              </w:rPr>
            </w:pPr>
            <w:r w:rsidDel="00000000" w:rsidR="00000000" w:rsidRPr="00000000">
              <w:rPr>
                <w:b w:val="1"/>
                <w:sz w:val="20"/>
                <w:szCs w:val="20"/>
                <w:rtl w:val="0"/>
              </w:rPr>
              <w:t xml:space="preserve">8</w:t>
            </w:r>
          </w:p>
        </w:tc>
        <w:tc>
          <w:tcPr>
            <w:shd w:fill="ffffff" w:val="clear"/>
            <w:vAlign w:val="center"/>
          </w:tcPr>
          <w:p w:rsidR="00000000" w:rsidDel="00000000" w:rsidP="00000000" w:rsidRDefault="00000000" w:rsidRPr="00000000" w14:paraId="00000083">
            <w:pPr>
              <w:spacing w:line="240" w:lineRule="auto"/>
              <w:rPr>
                <w:sz w:val="18"/>
                <w:szCs w:val="18"/>
              </w:rPr>
            </w:pPr>
            <w:r w:rsidDel="00000000" w:rsidR="00000000" w:rsidRPr="00000000">
              <w:rPr>
                <w:sz w:val="18"/>
                <w:szCs w:val="18"/>
                <w:rtl w:val="0"/>
              </w:rPr>
              <w:t xml:space="preserve">Feb 24</w:t>
            </w:r>
          </w:p>
        </w:tc>
        <w:tc>
          <w:tcPr>
            <w:vAlign w:val="center"/>
          </w:tcPr>
          <w:p w:rsidR="00000000" w:rsidDel="00000000" w:rsidP="00000000" w:rsidRDefault="00000000" w:rsidRPr="00000000" w14:paraId="00000084">
            <w:pPr>
              <w:spacing w:line="240" w:lineRule="auto"/>
              <w:rPr>
                <w:sz w:val="20"/>
                <w:szCs w:val="20"/>
              </w:rPr>
            </w:pPr>
            <w:r w:rsidDel="00000000" w:rsidR="00000000" w:rsidRPr="00000000">
              <w:rPr>
                <w:sz w:val="20"/>
                <w:szCs w:val="20"/>
                <w:rtl w:val="0"/>
              </w:rPr>
              <w:t xml:space="preserve">Positive Parenting, Modern Parenting Books</w:t>
              <w:br w:type="textWrapping"/>
            </w:r>
            <w:r w:rsidDel="00000000" w:rsidR="00000000" w:rsidRPr="00000000">
              <w:rPr>
                <w:i w:val="1"/>
                <w:sz w:val="16"/>
                <w:szCs w:val="16"/>
                <w:rtl w:val="0"/>
              </w:rPr>
              <w:t xml:space="preserve">“Good Inside” </w:t>
            </w:r>
            <w:r w:rsidDel="00000000" w:rsidR="00000000" w:rsidRPr="00000000">
              <w:rPr>
                <w:sz w:val="16"/>
                <w:szCs w:val="16"/>
                <w:rtl w:val="0"/>
              </w:rPr>
              <w:t xml:space="preserve">by Becky Kennedy</w:t>
              <w:br w:type="textWrapping"/>
            </w:r>
            <w:r w:rsidDel="00000000" w:rsidR="00000000" w:rsidRPr="00000000">
              <w:rPr>
                <w:i w:val="1"/>
                <w:sz w:val="16"/>
                <w:szCs w:val="16"/>
                <w:rtl w:val="0"/>
              </w:rPr>
              <w:t xml:space="preserve">“Five Principles of Parenting”</w:t>
            </w:r>
            <w:r w:rsidDel="00000000" w:rsidR="00000000" w:rsidRPr="00000000">
              <w:rPr>
                <w:sz w:val="16"/>
                <w:szCs w:val="16"/>
                <w:rtl w:val="0"/>
              </w:rPr>
              <w:t xml:space="preserve"> by Aliza Pressman</w:t>
              <w:br w:type="textWrapping"/>
            </w:r>
            <w:r w:rsidDel="00000000" w:rsidR="00000000" w:rsidRPr="00000000">
              <w:rPr>
                <w:i w:val="1"/>
                <w:sz w:val="16"/>
                <w:szCs w:val="16"/>
                <w:rtl w:val="0"/>
              </w:rPr>
              <w:t xml:space="preserve">“The Parenting Map” </w:t>
            </w:r>
            <w:r w:rsidDel="00000000" w:rsidR="00000000" w:rsidRPr="00000000">
              <w:rPr>
                <w:sz w:val="16"/>
                <w:szCs w:val="16"/>
                <w:rtl w:val="0"/>
              </w:rPr>
              <w:t xml:space="preserve">by Shefali Tsabary</w:t>
            </w:r>
            <w:r w:rsidDel="00000000" w:rsidR="00000000" w:rsidRPr="00000000">
              <w:rPr>
                <w:rtl w:val="0"/>
              </w:rPr>
            </w:r>
          </w:p>
        </w:tc>
        <w:tc>
          <w:tcPr>
            <w:vAlign w:val="center"/>
          </w:tcPr>
          <w:p w:rsidR="00000000" w:rsidDel="00000000" w:rsidP="00000000" w:rsidRDefault="00000000" w:rsidRPr="00000000" w14:paraId="00000085">
            <w:pPr>
              <w:spacing w:line="240" w:lineRule="auto"/>
              <w:rPr>
                <w:sz w:val="16"/>
                <w:szCs w:val="16"/>
              </w:rPr>
            </w:pPr>
            <w:r w:rsidDel="00000000" w:rsidR="00000000" w:rsidRPr="00000000">
              <w:rPr>
                <w:sz w:val="16"/>
                <w:szCs w:val="16"/>
                <w:rtl w:val="0"/>
              </w:rPr>
              <w:t xml:space="preserve">Media Application “Bluey”</w:t>
              <w:br w:type="textWrapping"/>
              <w:t xml:space="preserve">Week 8 Quiz</w:t>
            </w:r>
          </w:p>
        </w:tc>
      </w:tr>
      <w:tr>
        <w:trPr>
          <w:cantSplit w:val="1"/>
          <w:trHeight w:val="200" w:hRule="atLeast"/>
          <w:tblHeader w:val="0"/>
        </w:trPr>
        <w:tc>
          <w:tcPr>
            <w:shd w:fill="ffffff" w:val="clear"/>
            <w:vAlign w:val="center"/>
          </w:tcPr>
          <w:p w:rsidR="00000000" w:rsidDel="00000000" w:rsidP="00000000" w:rsidRDefault="00000000" w:rsidRPr="00000000" w14:paraId="00000086">
            <w:pPr>
              <w:spacing w:line="240" w:lineRule="auto"/>
              <w:jc w:val="center"/>
              <w:rPr>
                <w:sz w:val="20"/>
                <w:szCs w:val="20"/>
              </w:rPr>
            </w:pPr>
            <w:r w:rsidDel="00000000" w:rsidR="00000000" w:rsidRPr="00000000">
              <w:rPr>
                <w:b w:val="1"/>
                <w:sz w:val="20"/>
                <w:szCs w:val="20"/>
                <w:rtl w:val="0"/>
              </w:rPr>
              <w:t xml:space="preserve">9</w:t>
            </w:r>
            <w:r w:rsidDel="00000000" w:rsidR="00000000" w:rsidRPr="00000000">
              <w:rPr>
                <w:rtl w:val="0"/>
              </w:rPr>
            </w:r>
          </w:p>
        </w:tc>
        <w:tc>
          <w:tcPr>
            <w:shd w:fill="ffffff" w:val="clear"/>
            <w:vAlign w:val="center"/>
          </w:tcPr>
          <w:p w:rsidR="00000000" w:rsidDel="00000000" w:rsidP="00000000" w:rsidRDefault="00000000" w:rsidRPr="00000000" w14:paraId="00000087">
            <w:pPr>
              <w:spacing w:line="240" w:lineRule="auto"/>
              <w:rPr>
                <w:sz w:val="18"/>
                <w:szCs w:val="18"/>
              </w:rPr>
            </w:pPr>
            <w:r w:rsidDel="00000000" w:rsidR="00000000" w:rsidRPr="00000000">
              <w:rPr>
                <w:sz w:val="18"/>
                <w:szCs w:val="18"/>
                <w:rtl w:val="0"/>
              </w:rPr>
              <w:t xml:space="preserve">Mar 3</w:t>
            </w:r>
          </w:p>
        </w:tc>
        <w:tc>
          <w:tcPr>
            <w:vAlign w:val="center"/>
          </w:tcPr>
          <w:p w:rsidR="00000000" w:rsidDel="00000000" w:rsidP="00000000" w:rsidRDefault="00000000" w:rsidRPr="00000000" w14:paraId="00000088">
            <w:pPr>
              <w:spacing w:line="240" w:lineRule="auto"/>
              <w:rPr>
                <w:sz w:val="20"/>
                <w:szCs w:val="20"/>
              </w:rPr>
            </w:pPr>
            <w:r w:rsidDel="00000000" w:rsidR="00000000" w:rsidRPr="00000000">
              <w:rPr>
                <w:sz w:val="20"/>
                <w:szCs w:val="20"/>
                <w:rtl w:val="0"/>
              </w:rPr>
              <w:t xml:space="preserve">Reparenting</w:t>
              <w:br w:type="textWrapping"/>
              <w:t xml:space="preserve">Review and Exam 1</w:t>
            </w:r>
          </w:p>
        </w:tc>
        <w:tc>
          <w:tcPr>
            <w:vAlign w:val="center"/>
          </w:tcPr>
          <w:p w:rsidR="00000000" w:rsidDel="00000000" w:rsidP="00000000" w:rsidRDefault="00000000" w:rsidRPr="00000000" w14:paraId="00000089">
            <w:pPr>
              <w:spacing w:line="240" w:lineRule="auto"/>
              <w:rPr>
                <w:sz w:val="16"/>
                <w:szCs w:val="16"/>
              </w:rPr>
            </w:pPr>
            <w:r w:rsidDel="00000000" w:rsidR="00000000" w:rsidRPr="00000000">
              <w:rPr>
                <w:sz w:val="16"/>
                <w:szCs w:val="16"/>
                <w:rtl w:val="0"/>
              </w:rPr>
              <w:t xml:space="preserve">Podcast Review</w:t>
            </w:r>
          </w:p>
          <w:p w:rsidR="00000000" w:rsidDel="00000000" w:rsidP="00000000" w:rsidRDefault="00000000" w:rsidRPr="00000000" w14:paraId="0000008A">
            <w:pPr>
              <w:spacing w:line="240" w:lineRule="auto"/>
              <w:rPr>
                <w:sz w:val="16"/>
                <w:szCs w:val="16"/>
              </w:rPr>
            </w:pPr>
            <w:r w:rsidDel="00000000" w:rsidR="00000000" w:rsidRPr="00000000">
              <w:rPr>
                <w:sz w:val="16"/>
                <w:szCs w:val="16"/>
                <w:rtl w:val="0"/>
              </w:rPr>
              <w:t xml:space="preserve">Exam #1</w:t>
              <w:br w:type="textWrapping"/>
              <w:t xml:space="preserve">Fri - Sun (Mar 15 - 17)</w:t>
            </w:r>
          </w:p>
        </w:tc>
      </w:tr>
      <w:tr>
        <w:trPr>
          <w:cantSplit w:val="1"/>
          <w:trHeight w:val="200" w:hRule="atLeast"/>
          <w:tblHeader w:val="0"/>
        </w:trPr>
        <w:tc>
          <w:tcPr>
            <w:vMerge w:val="restart"/>
            <w:shd w:fill="ffffff" w:val="clear"/>
            <w:vAlign w:val="center"/>
          </w:tcPr>
          <w:p w:rsidR="00000000" w:rsidDel="00000000" w:rsidP="00000000" w:rsidRDefault="00000000" w:rsidRPr="00000000" w14:paraId="0000008B">
            <w:pPr>
              <w:spacing w:line="240" w:lineRule="auto"/>
              <w:jc w:val="center"/>
              <w:rPr>
                <w:sz w:val="20"/>
                <w:szCs w:val="20"/>
              </w:rPr>
            </w:pPr>
            <w:r w:rsidDel="00000000" w:rsidR="00000000" w:rsidRPr="00000000">
              <w:rPr>
                <w:b w:val="1"/>
                <w:sz w:val="20"/>
                <w:szCs w:val="20"/>
                <w:rtl w:val="0"/>
              </w:rPr>
              <w:t xml:space="preserve">10</w:t>
            </w:r>
            <w:r w:rsidDel="00000000" w:rsidR="00000000" w:rsidRPr="00000000">
              <w:rPr>
                <w:rtl w:val="0"/>
              </w:rPr>
            </w:r>
          </w:p>
        </w:tc>
        <w:tc>
          <w:tcPr>
            <w:vMerge w:val="restart"/>
            <w:shd w:fill="ffffff" w:val="clear"/>
            <w:vAlign w:val="center"/>
          </w:tcPr>
          <w:p w:rsidR="00000000" w:rsidDel="00000000" w:rsidP="00000000" w:rsidRDefault="00000000" w:rsidRPr="00000000" w14:paraId="0000008C">
            <w:pPr>
              <w:spacing w:line="240" w:lineRule="auto"/>
              <w:rPr>
                <w:sz w:val="18"/>
                <w:szCs w:val="18"/>
              </w:rPr>
            </w:pPr>
            <w:r w:rsidDel="00000000" w:rsidR="00000000" w:rsidRPr="00000000">
              <w:rPr>
                <w:sz w:val="18"/>
                <w:szCs w:val="18"/>
                <w:rtl w:val="0"/>
              </w:rPr>
              <w:t xml:space="preserve">Mar 10</w:t>
            </w:r>
          </w:p>
        </w:tc>
        <w:tc>
          <w:tcPr>
            <w:vMerge w:val="restart"/>
            <w:vAlign w:val="center"/>
          </w:tcPr>
          <w:p w:rsidR="00000000" w:rsidDel="00000000" w:rsidP="00000000" w:rsidRDefault="00000000" w:rsidRPr="00000000" w14:paraId="0000008D">
            <w:pPr>
              <w:spacing w:line="240" w:lineRule="auto"/>
              <w:rPr>
                <w:sz w:val="20"/>
                <w:szCs w:val="20"/>
              </w:rPr>
            </w:pPr>
            <w:r w:rsidDel="00000000" w:rsidR="00000000" w:rsidRPr="00000000">
              <w:rPr>
                <w:i w:val="1"/>
                <w:sz w:val="20"/>
                <w:szCs w:val="20"/>
                <w:rtl w:val="0"/>
              </w:rPr>
              <w:t xml:space="preserve">Spring Break</w:t>
            </w:r>
            <w:r w:rsidDel="00000000" w:rsidR="00000000" w:rsidRPr="00000000">
              <w:rPr>
                <w:rtl w:val="0"/>
              </w:rPr>
            </w:r>
          </w:p>
        </w:tc>
        <w:tc>
          <w:tcPr>
            <w:vMerge w:val="restart"/>
            <w:vAlign w:val="center"/>
          </w:tcPr>
          <w:p w:rsidR="00000000" w:rsidDel="00000000" w:rsidP="00000000" w:rsidRDefault="00000000" w:rsidRPr="00000000" w14:paraId="0000008E">
            <w:pPr>
              <w:spacing w:line="240" w:lineRule="auto"/>
              <w:rPr>
                <w:sz w:val="16"/>
                <w:szCs w:val="16"/>
              </w:rPr>
            </w:pPr>
            <w:r w:rsidDel="00000000" w:rsidR="00000000" w:rsidRPr="00000000">
              <w:rPr>
                <w:rtl w:val="0"/>
              </w:rPr>
            </w:r>
          </w:p>
        </w:tc>
      </w:tr>
      <w:tr>
        <w:trPr>
          <w:cantSplit w:val="1"/>
          <w:trHeight w:val="210" w:hRule="atLeast"/>
          <w:tblHeader w:val="0"/>
        </w:trPr>
        <w:tc>
          <w:tcPr>
            <w:vMerge w:val="continue"/>
            <w:shd w:fill="ffffff" w:val="clear"/>
            <w:vAlign w:val="center"/>
          </w:tcPr>
          <w:p w:rsidR="00000000" w:rsidDel="00000000" w:rsidP="00000000" w:rsidRDefault="00000000" w:rsidRPr="00000000" w14:paraId="0000008F">
            <w:pPr>
              <w:widowControl w:val="0"/>
              <w:rPr>
                <w:sz w:val="16"/>
                <w:szCs w:val="16"/>
              </w:rPr>
            </w:pPr>
            <w:r w:rsidDel="00000000" w:rsidR="00000000" w:rsidRPr="00000000">
              <w:rPr>
                <w:rtl w:val="0"/>
              </w:rPr>
            </w:r>
          </w:p>
        </w:tc>
        <w:tc>
          <w:tcPr>
            <w:vMerge w:val="continue"/>
            <w:shd w:fill="ffffff" w:val="clear"/>
            <w:vAlign w:val="center"/>
          </w:tcPr>
          <w:p w:rsidR="00000000" w:rsidDel="00000000" w:rsidP="00000000" w:rsidRDefault="00000000" w:rsidRPr="00000000" w14:paraId="00000090">
            <w:pPr>
              <w:spacing w:line="240" w:lineRule="auto"/>
              <w:rPr>
                <w:sz w:val="18"/>
                <w:szCs w:val="18"/>
              </w:rPr>
            </w:pPr>
            <w:r w:rsidDel="00000000" w:rsidR="00000000" w:rsidRPr="00000000">
              <w:rPr>
                <w:rtl w:val="0"/>
              </w:rPr>
            </w:r>
          </w:p>
        </w:tc>
        <w:tc>
          <w:tcPr>
            <w:vMerge w:val="continue"/>
            <w:shd w:fill="ffffff" w:val="clear"/>
            <w:vAlign w:val="center"/>
          </w:tcPr>
          <w:p w:rsidR="00000000" w:rsidDel="00000000" w:rsidP="00000000" w:rsidRDefault="00000000" w:rsidRPr="00000000" w14:paraId="00000091">
            <w:pPr>
              <w:spacing w:line="240" w:lineRule="auto"/>
              <w:rPr>
                <w:sz w:val="20"/>
                <w:szCs w:val="20"/>
              </w:rPr>
            </w:pPr>
            <w:r w:rsidDel="00000000" w:rsidR="00000000" w:rsidRPr="00000000">
              <w:rPr>
                <w:rtl w:val="0"/>
              </w:rPr>
            </w:r>
          </w:p>
        </w:tc>
        <w:tc>
          <w:tcPr>
            <w:vMerge w:val="continue"/>
            <w:shd w:fill="ffffff" w:val="clear"/>
            <w:vAlign w:val="center"/>
          </w:tcPr>
          <w:p w:rsidR="00000000" w:rsidDel="00000000" w:rsidP="00000000" w:rsidRDefault="00000000" w:rsidRPr="00000000" w14:paraId="00000092">
            <w:pPr>
              <w:widowControl w:val="0"/>
              <w:rPr>
                <w:sz w:val="20"/>
                <w:szCs w:val="20"/>
              </w:rPr>
            </w:pPr>
            <w:r w:rsidDel="00000000" w:rsidR="00000000" w:rsidRPr="00000000">
              <w:rPr>
                <w:rtl w:val="0"/>
              </w:rPr>
            </w:r>
          </w:p>
        </w:tc>
      </w:tr>
      <w:tr>
        <w:trPr>
          <w:cantSplit w:val="1"/>
          <w:trHeight w:val="60" w:hRule="atLeast"/>
          <w:tblHeader w:val="0"/>
        </w:trPr>
        <w:tc>
          <w:tcPr>
            <w:vMerge w:val="continue"/>
            <w:shd w:fill="ffffff" w:val="clear"/>
            <w:vAlign w:val="center"/>
          </w:tcPr>
          <w:p w:rsidR="00000000" w:rsidDel="00000000" w:rsidP="00000000" w:rsidRDefault="00000000" w:rsidRPr="00000000" w14:paraId="00000093">
            <w:pPr>
              <w:widowControl w:val="0"/>
              <w:rPr>
                <w:sz w:val="20"/>
                <w:szCs w:val="20"/>
              </w:rPr>
            </w:pPr>
            <w:r w:rsidDel="00000000" w:rsidR="00000000" w:rsidRPr="00000000">
              <w:rPr>
                <w:rtl w:val="0"/>
              </w:rPr>
            </w:r>
          </w:p>
        </w:tc>
        <w:tc>
          <w:tcPr>
            <w:vMerge w:val="continue"/>
            <w:shd w:fill="ffffff" w:val="clear"/>
            <w:vAlign w:val="center"/>
          </w:tcPr>
          <w:p w:rsidR="00000000" w:rsidDel="00000000" w:rsidP="00000000" w:rsidRDefault="00000000" w:rsidRPr="00000000" w14:paraId="00000094">
            <w:pPr>
              <w:spacing w:line="240" w:lineRule="auto"/>
              <w:rPr>
                <w:sz w:val="18"/>
                <w:szCs w:val="18"/>
              </w:rPr>
            </w:pPr>
            <w:r w:rsidDel="00000000" w:rsidR="00000000" w:rsidRPr="00000000">
              <w:rPr>
                <w:rtl w:val="0"/>
              </w:rPr>
            </w:r>
          </w:p>
        </w:tc>
        <w:tc>
          <w:tcPr>
            <w:vMerge w:val="continue"/>
            <w:shd w:fill="ffffff" w:val="clear"/>
            <w:vAlign w:val="center"/>
          </w:tcPr>
          <w:p w:rsidR="00000000" w:rsidDel="00000000" w:rsidP="00000000" w:rsidRDefault="00000000" w:rsidRPr="00000000" w14:paraId="00000095">
            <w:pPr>
              <w:spacing w:line="240" w:lineRule="auto"/>
              <w:rPr>
                <w:sz w:val="20"/>
                <w:szCs w:val="20"/>
              </w:rPr>
            </w:pPr>
            <w:r w:rsidDel="00000000" w:rsidR="00000000" w:rsidRPr="00000000">
              <w:rPr>
                <w:rtl w:val="0"/>
              </w:rPr>
            </w:r>
          </w:p>
        </w:tc>
        <w:tc>
          <w:tcPr>
            <w:vMerge w:val="continue"/>
            <w:shd w:fill="ffffff" w:val="clear"/>
            <w:vAlign w:val="center"/>
          </w:tcPr>
          <w:p w:rsidR="00000000" w:rsidDel="00000000" w:rsidP="00000000" w:rsidRDefault="00000000" w:rsidRPr="00000000" w14:paraId="00000096">
            <w:pPr>
              <w:widowControl w:val="0"/>
              <w:rPr>
                <w:sz w:val="20"/>
                <w:szCs w:val="20"/>
              </w:rPr>
            </w:pPr>
            <w:r w:rsidDel="00000000" w:rsidR="00000000" w:rsidRPr="00000000">
              <w:rPr>
                <w:rtl w:val="0"/>
              </w:rPr>
            </w:r>
          </w:p>
        </w:tc>
      </w:tr>
      <w:tr>
        <w:trPr>
          <w:cantSplit w:val="1"/>
          <w:trHeight w:val="450" w:hRule="atLeast"/>
          <w:tblHeader w:val="0"/>
        </w:trPr>
        <w:tc>
          <w:tcPr>
            <w:shd w:fill="b7b7b7" w:val="clear"/>
            <w:vAlign w:val="center"/>
          </w:tcPr>
          <w:p w:rsidR="00000000" w:rsidDel="00000000" w:rsidP="00000000" w:rsidRDefault="00000000" w:rsidRPr="00000000" w14:paraId="00000097">
            <w:pPr>
              <w:spacing w:line="240" w:lineRule="auto"/>
              <w:jc w:val="center"/>
              <w:rPr>
                <w:b w:val="1"/>
                <w:sz w:val="20"/>
                <w:szCs w:val="20"/>
              </w:rPr>
            </w:pPr>
            <w:r w:rsidDel="00000000" w:rsidR="00000000" w:rsidRPr="00000000">
              <w:rPr>
                <w:rtl w:val="0"/>
              </w:rPr>
            </w:r>
          </w:p>
        </w:tc>
        <w:tc>
          <w:tcPr>
            <w:shd w:fill="b7b7b7" w:val="clear"/>
            <w:vAlign w:val="center"/>
          </w:tcPr>
          <w:p w:rsidR="00000000" w:rsidDel="00000000" w:rsidP="00000000" w:rsidRDefault="00000000" w:rsidRPr="00000000" w14:paraId="00000098">
            <w:pPr>
              <w:spacing w:line="240" w:lineRule="auto"/>
              <w:rPr>
                <w:sz w:val="18"/>
                <w:szCs w:val="18"/>
              </w:rPr>
            </w:pPr>
            <w:r w:rsidDel="00000000" w:rsidR="00000000" w:rsidRPr="00000000">
              <w:rPr>
                <w:rtl w:val="0"/>
              </w:rPr>
            </w:r>
          </w:p>
        </w:tc>
        <w:tc>
          <w:tcPr>
            <w:shd w:fill="b7b7b7" w:val="clear"/>
            <w:vAlign w:val="center"/>
          </w:tcPr>
          <w:p w:rsidR="00000000" w:rsidDel="00000000" w:rsidP="00000000" w:rsidRDefault="00000000" w:rsidRPr="00000000" w14:paraId="00000099">
            <w:pPr>
              <w:spacing w:line="240" w:lineRule="auto"/>
              <w:jc w:val="center"/>
              <w:rPr>
                <w:b w:val="1"/>
                <w:sz w:val="20"/>
                <w:szCs w:val="20"/>
              </w:rPr>
            </w:pPr>
            <w:r w:rsidDel="00000000" w:rsidR="00000000" w:rsidRPr="00000000">
              <w:rPr>
                <w:b w:val="1"/>
                <w:sz w:val="20"/>
                <w:szCs w:val="20"/>
                <w:rtl w:val="0"/>
              </w:rPr>
              <w:t xml:space="preserve">PARENTING ACROSS THE LIFESPAN</w:t>
            </w:r>
          </w:p>
        </w:tc>
        <w:tc>
          <w:tcPr>
            <w:shd w:fill="b7b7b7" w:val="clear"/>
            <w:vAlign w:val="center"/>
          </w:tcPr>
          <w:p w:rsidR="00000000" w:rsidDel="00000000" w:rsidP="00000000" w:rsidRDefault="00000000" w:rsidRPr="00000000" w14:paraId="0000009A">
            <w:pPr>
              <w:spacing w:line="240" w:lineRule="auto"/>
              <w:rPr>
                <w:sz w:val="16"/>
                <w:szCs w:val="16"/>
              </w:rPr>
            </w:pPr>
            <w:r w:rsidDel="00000000" w:rsidR="00000000" w:rsidRPr="00000000">
              <w:rPr>
                <w:rtl w:val="0"/>
              </w:rPr>
            </w:r>
          </w:p>
        </w:tc>
      </w:tr>
      <w:tr>
        <w:trPr>
          <w:cantSplit w:val="1"/>
          <w:trHeight w:val="200" w:hRule="atLeast"/>
          <w:tblHeader w:val="0"/>
        </w:trPr>
        <w:tc>
          <w:tcPr>
            <w:vMerge w:val="restart"/>
            <w:vAlign w:val="center"/>
          </w:tcPr>
          <w:p w:rsidR="00000000" w:rsidDel="00000000" w:rsidP="00000000" w:rsidRDefault="00000000" w:rsidRPr="00000000" w14:paraId="0000009B">
            <w:pPr>
              <w:spacing w:line="240" w:lineRule="auto"/>
              <w:jc w:val="center"/>
              <w:rPr>
                <w:sz w:val="20"/>
                <w:szCs w:val="20"/>
              </w:rPr>
            </w:pPr>
            <w:r w:rsidDel="00000000" w:rsidR="00000000" w:rsidRPr="00000000">
              <w:rPr>
                <w:b w:val="1"/>
                <w:sz w:val="20"/>
                <w:szCs w:val="20"/>
                <w:rtl w:val="0"/>
              </w:rPr>
              <w:t xml:space="preserve">11</w:t>
            </w:r>
            <w:r w:rsidDel="00000000" w:rsidR="00000000" w:rsidRPr="00000000">
              <w:rPr>
                <w:rtl w:val="0"/>
              </w:rPr>
            </w:r>
          </w:p>
        </w:tc>
        <w:tc>
          <w:tcPr>
            <w:vMerge w:val="restart"/>
            <w:vAlign w:val="center"/>
          </w:tcPr>
          <w:p w:rsidR="00000000" w:rsidDel="00000000" w:rsidP="00000000" w:rsidRDefault="00000000" w:rsidRPr="00000000" w14:paraId="0000009C">
            <w:pPr>
              <w:spacing w:line="240" w:lineRule="auto"/>
              <w:rPr>
                <w:sz w:val="18"/>
                <w:szCs w:val="18"/>
              </w:rPr>
            </w:pPr>
            <w:r w:rsidDel="00000000" w:rsidR="00000000" w:rsidRPr="00000000">
              <w:rPr>
                <w:sz w:val="18"/>
                <w:szCs w:val="18"/>
                <w:rtl w:val="0"/>
              </w:rPr>
              <w:t xml:space="preserve">Mar 17</w:t>
            </w:r>
          </w:p>
        </w:tc>
        <w:tc>
          <w:tcPr>
            <w:vMerge w:val="restart"/>
            <w:vAlign w:val="center"/>
          </w:tcPr>
          <w:p w:rsidR="00000000" w:rsidDel="00000000" w:rsidP="00000000" w:rsidRDefault="00000000" w:rsidRPr="00000000" w14:paraId="0000009D">
            <w:pPr>
              <w:spacing w:line="240" w:lineRule="auto"/>
              <w:rPr>
                <w:sz w:val="20"/>
                <w:szCs w:val="20"/>
              </w:rPr>
            </w:pPr>
            <w:r w:rsidDel="00000000" w:rsidR="00000000" w:rsidRPr="00000000">
              <w:rPr>
                <w:sz w:val="20"/>
                <w:szCs w:val="20"/>
                <w:rtl w:val="0"/>
              </w:rPr>
              <w:t xml:space="preserve">Pregnancy (Brooks, Ch 4)</w:t>
              <w:br w:type="textWrapping"/>
              <w:t xml:space="preserve">Solo Parenting (Brooks, Ch 14/15)</w:t>
            </w:r>
          </w:p>
        </w:tc>
        <w:tc>
          <w:tcPr>
            <w:vMerge w:val="restart"/>
            <w:vAlign w:val="center"/>
          </w:tcPr>
          <w:p w:rsidR="00000000" w:rsidDel="00000000" w:rsidP="00000000" w:rsidRDefault="00000000" w:rsidRPr="00000000" w14:paraId="0000009E">
            <w:pPr>
              <w:spacing w:line="240" w:lineRule="auto"/>
              <w:rPr>
                <w:sz w:val="16"/>
                <w:szCs w:val="16"/>
              </w:rPr>
            </w:pPr>
            <w:r w:rsidDel="00000000" w:rsidR="00000000" w:rsidRPr="00000000">
              <w:rPr>
                <w:sz w:val="16"/>
                <w:szCs w:val="16"/>
                <w:rtl w:val="0"/>
              </w:rPr>
              <w:t xml:space="preserve">“Babies” Post</w:t>
              <w:br w:type="textWrapping"/>
              <w:t xml:space="preserve">Week 11 Quiz</w:t>
            </w:r>
          </w:p>
        </w:tc>
      </w:tr>
      <w:tr>
        <w:trPr>
          <w:cantSplit w:val="1"/>
          <w:trHeight w:val="210" w:hRule="atLeast"/>
          <w:tblHeader w:val="0"/>
        </w:trPr>
        <w:tc>
          <w:tcPr>
            <w:vMerge w:val="continue"/>
            <w:vAlign w:val="center"/>
          </w:tcPr>
          <w:p w:rsidR="00000000" w:rsidDel="00000000" w:rsidP="00000000" w:rsidRDefault="00000000" w:rsidRPr="00000000" w14:paraId="0000009F">
            <w:pPr>
              <w:widowControl w:val="0"/>
              <w:rPr>
                <w:sz w:val="16"/>
                <w:szCs w:val="16"/>
              </w:rPr>
            </w:pPr>
            <w:r w:rsidDel="00000000" w:rsidR="00000000" w:rsidRPr="00000000">
              <w:rPr>
                <w:rtl w:val="0"/>
              </w:rPr>
            </w:r>
          </w:p>
        </w:tc>
        <w:tc>
          <w:tcPr>
            <w:vMerge w:val="continue"/>
            <w:vAlign w:val="center"/>
          </w:tcPr>
          <w:p w:rsidR="00000000" w:rsidDel="00000000" w:rsidP="00000000" w:rsidRDefault="00000000" w:rsidRPr="00000000" w14:paraId="000000A0">
            <w:pPr>
              <w:spacing w:line="240" w:lineRule="auto"/>
              <w:rPr>
                <w:sz w:val="18"/>
                <w:szCs w:val="18"/>
              </w:rPr>
            </w:pPr>
            <w:r w:rsidDel="00000000" w:rsidR="00000000" w:rsidRPr="00000000">
              <w:rPr>
                <w:rtl w:val="0"/>
              </w:rPr>
            </w:r>
          </w:p>
        </w:tc>
        <w:tc>
          <w:tcPr>
            <w:vMerge w:val="continue"/>
            <w:vAlign w:val="center"/>
          </w:tcPr>
          <w:p w:rsidR="00000000" w:rsidDel="00000000" w:rsidP="00000000" w:rsidRDefault="00000000" w:rsidRPr="00000000" w14:paraId="000000A1">
            <w:pPr>
              <w:spacing w:line="240" w:lineRule="auto"/>
              <w:rPr>
                <w:sz w:val="16"/>
                <w:szCs w:val="16"/>
              </w:rPr>
            </w:pPr>
            <w:r w:rsidDel="00000000" w:rsidR="00000000" w:rsidRPr="00000000">
              <w:rPr>
                <w:rtl w:val="0"/>
              </w:rPr>
            </w:r>
          </w:p>
        </w:tc>
        <w:tc>
          <w:tcPr>
            <w:vMerge w:val="continue"/>
            <w:vAlign w:val="center"/>
          </w:tcPr>
          <w:p w:rsidR="00000000" w:rsidDel="00000000" w:rsidP="00000000" w:rsidRDefault="00000000" w:rsidRPr="00000000" w14:paraId="000000A2">
            <w:pPr>
              <w:widowControl w:val="0"/>
              <w:rPr>
                <w:sz w:val="16"/>
                <w:szCs w:val="16"/>
              </w:rPr>
            </w:pPr>
            <w:r w:rsidDel="00000000" w:rsidR="00000000" w:rsidRPr="00000000">
              <w:rPr>
                <w:rtl w:val="0"/>
              </w:rPr>
            </w:r>
          </w:p>
        </w:tc>
      </w:tr>
      <w:tr>
        <w:trPr>
          <w:cantSplit w:val="1"/>
          <w:trHeight w:val="255" w:hRule="atLeast"/>
          <w:tblHeader w:val="0"/>
        </w:trPr>
        <w:tc>
          <w:tcPr>
            <w:vMerge w:val="continue"/>
            <w:vAlign w:val="center"/>
          </w:tcPr>
          <w:p w:rsidR="00000000" w:rsidDel="00000000" w:rsidP="00000000" w:rsidRDefault="00000000" w:rsidRPr="00000000" w14:paraId="000000A3">
            <w:pPr>
              <w:widowControl w:val="0"/>
              <w:rPr>
                <w:sz w:val="16"/>
                <w:szCs w:val="16"/>
              </w:rPr>
            </w:pPr>
            <w:r w:rsidDel="00000000" w:rsidR="00000000" w:rsidRPr="00000000">
              <w:rPr>
                <w:rtl w:val="0"/>
              </w:rPr>
            </w:r>
          </w:p>
        </w:tc>
        <w:tc>
          <w:tcPr>
            <w:vMerge w:val="continue"/>
            <w:vAlign w:val="center"/>
          </w:tcPr>
          <w:p w:rsidR="00000000" w:rsidDel="00000000" w:rsidP="00000000" w:rsidRDefault="00000000" w:rsidRPr="00000000" w14:paraId="000000A4">
            <w:pPr>
              <w:spacing w:line="240" w:lineRule="auto"/>
              <w:rPr>
                <w:sz w:val="18"/>
                <w:szCs w:val="18"/>
              </w:rPr>
            </w:pPr>
            <w:r w:rsidDel="00000000" w:rsidR="00000000" w:rsidRPr="00000000">
              <w:rPr>
                <w:rtl w:val="0"/>
              </w:rPr>
            </w:r>
          </w:p>
        </w:tc>
        <w:tc>
          <w:tcPr>
            <w:vMerge w:val="continue"/>
            <w:vAlign w:val="center"/>
          </w:tcPr>
          <w:p w:rsidR="00000000" w:rsidDel="00000000" w:rsidP="00000000" w:rsidRDefault="00000000" w:rsidRPr="00000000" w14:paraId="000000A5">
            <w:pPr>
              <w:spacing w:line="240" w:lineRule="auto"/>
              <w:rPr>
                <w:sz w:val="20"/>
                <w:szCs w:val="20"/>
              </w:rPr>
            </w:pPr>
            <w:r w:rsidDel="00000000" w:rsidR="00000000" w:rsidRPr="00000000">
              <w:rPr>
                <w:rtl w:val="0"/>
              </w:rPr>
            </w:r>
          </w:p>
        </w:tc>
        <w:tc>
          <w:tcPr>
            <w:vMerge w:val="continue"/>
            <w:vAlign w:val="center"/>
          </w:tcPr>
          <w:p w:rsidR="00000000" w:rsidDel="00000000" w:rsidP="00000000" w:rsidRDefault="00000000" w:rsidRPr="00000000" w14:paraId="000000A6">
            <w:pPr>
              <w:widowControl w:val="0"/>
              <w:rPr>
                <w:sz w:val="20"/>
                <w:szCs w:val="20"/>
              </w:rPr>
            </w:pPr>
            <w:r w:rsidDel="00000000" w:rsidR="00000000" w:rsidRPr="00000000">
              <w:rPr>
                <w:rtl w:val="0"/>
              </w:rPr>
            </w:r>
          </w:p>
        </w:tc>
      </w:tr>
      <w:tr>
        <w:trPr>
          <w:cantSplit w:val="1"/>
          <w:trHeight w:val="200" w:hRule="atLeast"/>
          <w:tblHeader w:val="0"/>
        </w:trPr>
        <w:tc>
          <w:tcPr>
            <w:vMerge w:val="restart"/>
            <w:vAlign w:val="center"/>
          </w:tcPr>
          <w:p w:rsidR="00000000" w:rsidDel="00000000" w:rsidP="00000000" w:rsidRDefault="00000000" w:rsidRPr="00000000" w14:paraId="000000A7">
            <w:pPr>
              <w:spacing w:line="240" w:lineRule="auto"/>
              <w:jc w:val="center"/>
              <w:rPr>
                <w:sz w:val="20"/>
                <w:szCs w:val="20"/>
              </w:rPr>
            </w:pPr>
            <w:r w:rsidDel="00000000" w:rsidR="00000000" w:rsidRPr="00000000">
              <w:rPr>
                <w:b w:val="1"/>
                <w:sz w:val="20"/>
                <w:szCs w:val="20"/>
                <w:rtl w:val="0"/>
              </w:rPr>
              <w:t xml:space="preserve">12</w:t>
            </w:r>
            <w:r w:rsidDel="00000000" w:rsidR="00000000" w:rsidRPr="00000000">
              <w:rPr>
                <w:rtl w:val="0"/>
              </w:rPr>
            </w:r>
          </w:p>
        </w:tc>
        <w:tc>
          <w:tcPr>
            <w:vMerge w:val="restart"/>
            <w:vAlign w:val="center"/>
          </w:tcPr>
          <w:p w:rsidR="00000000" w:rsidDel="00000000" w:rsidP="00000000" w:rsidRDefault="00000000" w:rsidRPr="00000000" w14:paraId="000000A8">
            <w:pPr>
              <w:spacing w:line="240" w:lineRule="auto"/>
              <w:rPr>
                <w:sz w:val="18"/>
                <w:szCs w:val="18"/>
              </w:rPr>
            </w:pPr>
            <w:r w:rsidDel="00000000" w:rsidR="00000000" w:rsidRPr="00000000">
              <w:rPr>
                <w:sz w:val="18"/>
                <w:szCs w:val="18"/>
                <w:rtl w:val="0"/>
              </w:rPr>
              <w:t xml:space="preserve">Mar 24</w:t>
            </w:r>
          </w:p>
        </w:tc>
        <w:tc>
          <w:tcPr>
            <w:vMerge w:val="restart"/>
            <w:vAlign w:val="center"/>
          </w:tcPr>
          <w:p w:rsidR="00000000" w:rsidDel="00000000" w:rsidP="00000000" w:rsidRDefault="00000000" w:rsidRPr="00000000" w14:paraId="000000A9">
            <w:pPr>
              <w:spacing w:line="240" w:lineRule="auto"/>
              <w:rPr>
                <w:sz w:val="20"/>
                <w:szCs w:val="20"/>
              </w:rPr>
            </w:pPr>
            <w:r w:rsidDel="00000000" w:rsidR="00000000" w:rsidRPr="00000000">
              <w:rPr>
                <w:sz w:val="20"/>
                <w:szCs w:val="20"/>
                <w:rtl w:val="0"/>
              </w:rPr>
              <w:t xml:space="preserve">Early Childhood</w:t>
              <w:br w:type="textWrapping"/>
              <w:t xml:space="preserve">Birth to 2 (Brooks Ch 7) &amp; 2-5 years  (Brooks, Ch 8) </w:t>
            </w:r>
          </w:p>
        </w:tc>
        <w:tc>
          <w:tcPr>
            <w:vMerge w:val="restart"/>
            <w:vAlign w:val="center"/>
          </w:tcPr>
          <w:p w:rsidR="00000000" w:rsidDel="00000000" w:rsidP="00000000" w:rsidRDefault="00000000" w:rsidRPr="00000000" w14:paraId="000000AA">
            <w:pPr>
              <w:spacing w:line="240" w:lineRule="auto"/>
              <w:rPr>
                <w:sz w:val="16"/>
                <w:szCs w:val="16"/>
              </w:rPr>
            </w:pPr>
            <w:r w:rsidDel="00000000" w:rsidR="00000000" w:rsidRPr="00000000">
              <w:rPr>
                <w:sz w:val="16"/>
                <w:szCs w:val="16"/>
                <w:rtl w:val="0"/>
              </w:rPr>
              <w:t xml:space="preserve">Core Principle Application</w:t>
              <w:br w:type="textWrapping"/>
              <w:t xml:space="preserve">Week 12 Quiz</w:t>
            </w:r>
          </w:p>
        </w:tc>
      </w:tr>
      <w:tr>
        <w:trPr>
          <w:cantSplit w:val="1"/>
          <w:trHeight w:val="300" w:hRule="atLeast"/>
          <w:tblHeader w:val="0"/>
        </w:trPr>
        <w:tc>
          <w:tcPr>
            <w:vMerge w:val="continue"/>
            <w:vAlign w:val="center"/>
          </w:tcPr>
          <w:p w:rsidR="00000000" w:rsidDel="00000000" w:rsidP="00000000" w:rsidRDefault="00000000" w:rsidRPr="00000000" w14:paraId="000000AB">
            <w:pPr>
              <w:widowControl w:val="0"/>
              <w:rPr>
                <w:sz w:val="16"/>
                <w:szCs w:val="16"/>
              </w:rPr>
            </w:pPr>
            <w:r w:rsidDel="00000000" w:rsidR="00000000" w:rsidRPr="00000000">
              <w:rPr>
                <w:rtl w:val="0"/>
              </w:rPr>
            </w:r>
          </w:p>
        </w:tc>
        <w:tc>
          <w:tcPr>
            <w:vMerge w:val="continue"/>
            <w:vAlign w:val="center"/>
          </w:tcPr>
          <w:p w:rsidR="00000000" w:rsidDel="00000000" w:rsidP="00000000" w:rsidRDefault="00000000" w:rsidRPr="00000000" w14:paraId="000000AC">
            <w:pPr>
              <w:spacing w:line="240" w:lineRule="auto"/>
              <w:rPr>
                <w:sz w:val="20"/>
                <w:szCs w:val="20"/>
              </w:rPr>
            </w:pPr>
            <w:r w:rsidDel="00000000" w:rsidR="00000000" w:rsidRPr="00000000">
              <w:rPr>
                <w:rtl w:val="0"/>
              </w:rPr>
            </w:r>
          </w:p>
        </w:tc>
        <w:tc>
          <w:tcPr>
            <w:vMerge w:val="continue"/>
            <w:vAlign w:val="center"/>
          </w:tcPr>
          <w:p w:rsidR="00000000" w:rsidDel="00000000" w:rsidP="00000000" w:rsidRDefault="00000000" w:rsidRPr="00000000" w14:paraId="000000AD">
            <w:pPr>
              <w:spacing w:line="240" w:lineRule="auto"/>
              <w:rPr>
                <w:sz w:val="16"/>
                <w:szCs w:val="16"/>
              </w:rPr>
            </w:pPr>
            <w:r w:rsidDel="00000000" w:rsidR="00000000" w:rsidRPr="00000000">
              <w:rPr>
                <w:rtl w:val="0"/>
              </w:rPr>
            </w:r>
          </w:p>
        </w:tc>
        <w:tc>
          <w:tcPr>
            <w:vMerge w:val="continue"/>
            <w:vAlign w:val="center"/>
          </w:tcPr>
          <w:p w:rsidR="00000000" w:rsidDel="00000000" w:rsidP="00000000" w:rsidRDefault="00000000" w:rsidRPr="00000000" w14:paraId="000000AE">
            <w:pPr>
              <w:widowControl w:val="0"/>
              <w:rPr>
                <w:sz w:val="16"/>
                <w:szCs w:val="16"/>
              </w:rPr>
            </w:pPr>
            <w:r w:rsidDel="00000000" w:rsidR="00000000" w:rsidRPr="00000000">
              <w:rPr>
                <w:rtl w:val="0"/>
              </w:rPr>
            </w:r>
          </w:p>
        </w:tc>
      </w:tr>
      <w:tr>
        <w:trPr>
          <w:cantSplit w:val="1"/>
          <w:trHeight w:val="105" w:hRule="atLeast"/>
          <w:tblHeader w:val="0"/>
        </w:trPr>
        <w:tc>
          <w:tcPr>
            <w:vMerge w:val="continue"/>
            <w:vAlign w:val="center"/>
          </w:tcPr>
          <w:p w:rsidR="00000000" w:rsidDel="00000000" w:rsidP="00000000" w:rsidRDefault="00000000" w:rsidRPr="00000000" w14:paraId="000000AF">
            <w:pPr>
              <w:widowControl w:val="0"/>
              <w:rPr>
                <w:sz w:val="16"/>
                <w:szCs w:val="16"/>
              </w:rPr>
            </w:pPr>
            <w:r w:rsidDel="00000000" w:rsidR="00000000" w:rsidRPr="00000000">
              <w:rPr>
                <w:rtl w:val="0"/>
              </w:rPr>
            </w:r>
          </w:p>
        </w:tc>
        <w:tc>
          <w:tcPr>
            <w:vMerge w:val="continue"/>
            <w:vAlign w:val="center"/>
          </w:tcPr>
          <w:p w:rsidR="00000000" w:rsidDel="00000000" w:rsidP="00000000" w:rsidRDefault="00000000" w:rsidRPr="00000000" w14:paraId="000000B0">
            <w:pPr>
              <w:spacing w:line="240" w:lineRule="auto"/>
              <w:rPr>
                <w:sz w:val="20"/>
                <w:szCs w:val="20"/>
              </w:rPr>
            </w:pPr>
            <w:r w:rsidDel="00000000" w:rsidR="00000000" w:rsidRPr="00000000">
              <w:rPr>
                <w:rtl w:val="0"/>
              </w:rPr>
            </w:r>
          </w:p>
        </w:tc>
        <w:tc>
          <w:tcPr>
            <w:vMerge w:val="continue"/>
            <w:vAlign w:val="center"/>
          </w:tcPr>
          <w:p w:rsidR="00000000" w:rsidDel="00000000" w:rsidP="00000000" w:rsidRDefault="00000000" w:rsidRPr="00000000" w14:paraId="000000B1">
            <w:pPr>
              <w:spacing w:line="240" w:lineRule="auto"/>
              <w:rPr>
                <w:sz w:val="20"/>
                <w:szCs w:val="20"/>
              </w:rPr>
            </w:pPr>
            <w:r w:rsidDel="00000000" w:rsidR="00000000" w:rsidRPr="00000000">
              <w:rPr>
                <w:rtl w:val="0"/>
              </w:rPr>
            </w:r>
          </w:p>
        </w:tc>
        <w:tc>
          <w:tcPr>
            <w:vMerge w:val="continue"/>
            <w:vAlign w:val="center"/>
          </w:tcPr>
          <w:p w:rsidR="00000000" w:rsidDel="00000000" w:rsidP="00000000" w:rsidRDefault="00000000" w:rsidRPr="00000000" w14:paraId="000000B2">
            <w:pPr>
              <w:widowControl w:val="0"/>
              <w:rPr>
                <w:sz w:val="20"/>
                <w:szCs w:val="20"/>
              </w:rPr>
            </w:pPr>
            <w:r w:rsidDel="00000000" w:rsidR="00000000" w:rsidRPr="00000000">
              <w:rPr>
                <w:rtl w:val="0"/>
              </w:rPr>
            </w:r>
          </w:p>
        </w:tc>
      </w:tr>
      <w:tr>
        <w:trPr>
          <w:cantSplit w:val="1"/>
          <w:trHeight w:val="200" w:hRule="atLeast"/>
          <w:tblHeader w:val="0"/>
        </w:trPr>
        <w:tc>
          <w:tcPr>
            <w:vMerge w:val="restart"/>
            <w:vAlign w:val="center"/>
          </w:tcPr>
          <w:p w:rsidR="00000000" w:rsidDel="00000000" w:rsidP="00000000" w:rsidRDefault="00000000" w:rsidRPr="00000000" w14:paraId="000000B3">
            <w:pPr>
              <w:spacing w:line="240" w:lineRule="auto"/>
              <w:jc w:val="center"/>
              <w:rPr>
                <w:sz w:val="20"/>
                <w:szCs w:val="20"/>
              </w:rPr>
            </w:pPr>
            <w:r w:rsidDel="00000000" w:rsidR="00000000" w:rsidRPr="00000000">
              <w:rPr>
                <w:b w:val="1"/>
                <w:sz w:val="20"/>
                <w:szCs w:val="20"/>
                <w:rtl w:val="0"/>
              </w:rPr>
              <w:t xml:space="preserve">13</w:t>
            </w:r>
            <w:r w:rsidDel="00000000" w:rsidR="00000000" w:rsidRPr="00000000">
              <w:rPr>
                <w:rtl w:val="0"/>
              </w:rPr>
            </w:r>
          </w:p>
        </w:tc>
        <w:tc>
          <w:tcPr>
            <w:vMerge w:val="restart"/>
            <w:vAlign w:val="center"/>
          </w:tcPr>
          <w:p w:rsidR="00000000" w:rsidDel="00000000" w:rsidP="00000000" w:rsidRDefault="00000000" w:rsidRPr="00000000" w14:paraId="000000B4">
            <w:pPr>
              <w:spacing w:line="240" w:lineRule="auto"/>
              <w:rPr>
                <w:sz w:val="18"/>
                <w:szCs w:val="18"/>
              </w:rPr>
            </w:pPr>
            <w:r w:rsidDel="00000000" w:rsidR="00000000" w:rsidRPr="00000000">
              <w:rPr>
                <w:sz w:val="18"/>
                <w:szCs w:val="18"/>
                <w:rtl w:val="0"/>
              </w:rPr>
              <w:t xml:space="preserve">Mar 31</w:t>
            </w:r>
          </w:p>
        </w:tc>
        <w:tc>
          <w:tcPr>
            <w:vMerge w:val="restart"/>
            <w:vAlign w:val="center"/>
          </w:tcPr>
          <w:p w:rsidR="00000000" w:rsidDel="00000000" w:rsidP="00000000" w:rsidRDefault="00000000" w:rsidRPr="00000000" w14:paraId="000000B5">
            <w:pPr>
              <w:spacing w:line="240" w:lineRule="auto"/>
              <w:rPr>
                <w:sz w:val="20"/>
                <w:szCs w:val="20"/>
              </w:rPr>
            </w:pPr>
            <w:r w:rsidDel="00000000" w:rsidR="00000000" w:rsidRPr="00000000">
              <w:rPr>
                <w:sz w:val="20"/>
                <w:szCs w:val="20"/>
                <w:rtl w:val="0"/>
              </w:rPr>
              <w:t xml:space="preserve">Middle Childhood (Brooks, Ch 9)</w:t>
            </w:r>
          </w:p>
        </w:tc>
        <w:tc>
          <w:tcPr>
            <w:vMerge w:val="restart"/>
            <w:vAlign w:val="center"/>
          </w:tcPr>
          <w:p w:rsidR="00000000" w:rsidDel="00000000" w:rsidP="00000000" w:rsidRDefault="00000000" w:rsidRPr="00000000" w14:paraId="000000B6">
            <w:pPr>
              <w:spacing w:line="240" w:lineRule="auto"/>
              <w:rPr>
                <w:sz w:val="16"/>
                <w:szCs w:val="16"/>
              </w:rPr>
            </w:pPr>
            <w:r w:rsidDel="00000000" w:rsidR="00000000" w:rsidRPr="00000000">
              <w:rPr>
                <w:sz w:val="16"/>
                <w:szCs w:val="16"/>
                <w:rtl w:val="0"/>
              </w:rPr>
              <w:t xml:space="preserve">Core Principle Application</w:t>
              <w:br w:type="textWrapping"/>
              <w:t xml:space="preserve">Week 13 Quiz</w:t>
            </w:r>
          </w:p>
        </w:tc>
      </w:tr>
      <w:tr>
        <w:trPr>
          <w:cantSplit w:val="1"/>
          <w:trHeight w:val="200" w:hRule="atLeast"/>
          <w:tblHeader w:val="0"/>
        </w:trPr>
        <w:tc>
          <w:tcPr>
            <w:vMerge w:val="continue"/>
            <w:vAlign w:val="center"/>
          </w:tcPr>
          <w:p w:rsidR="00000000" w:rsidDel="00000000" w:rsidP="00000000" w:rsidRDefault="00000000" w:rsidRPr="00000000" w14:paraId="000000B7">
            <w:pPr>
              <w:spacing w:line="240" w:lineRule="auto"/>
              <w:jc w:val="center"/>
              <w:rPr>
                <w:b w:val="1"/>
                <w:sz w:val="20"/>
                <w:szCs w:val="20"/>
              </w:rPr>
            </w:pPr>
            <w:r w:rsidDel="00000000" w:rsidR="00000000" w:rsidRPr="00000000">
              <w:rPr>
                <w:rtl w:val="0"/>
              </w:rPr>
            </w:r>
          </w:p>
        </w:tc>
        <w:tc>
          <w:tcPr>
            <w:vMerge w:val="continue"/>
            <w:vAlign w:val="center"/>
          </w:tcPr>
          <w:p w:rsidR="00000000" w:rsidDel="00000000" w:rsidP="00000000" w:rsidRDefault="00000000" w:rsidRPr="00000000" w14:paraId="000000B8">
            <w:pPr>
              <w:spacing w:line="240" w:lineRule="auto"/>
              <w:rPr>
                <w:sz w:val="18"/>
                <w:szCs w:val="18"/>
              </w:rPr>
            </w:pPr>
            <w:r w:rsidDel="00000000" w:rsidR="00000000" w:rsidRPr="00000000">
              <w:rPr>
                <w:rtl w:val="0"/>
              </w:rPr>
            </w:r>
          </w:p>
        </w:tc>
        <w:tc>
          <w:tcPr>
            <w:vMerge w:val="continue"/>
            <w:vAlign w:val="center"/>
          </w:tcPr>
          <w:p w:rsidR="00000000" w:rsidDel="00000000" w:rsidP="00000000" w:rsidRDefault="00000000" w:rsidRPr="00000000" w14:paraId="000000B9">
            <w:pPr>
              <w:spacing w:line="240" w:lineRule="auto"/>
              <w:rPr>
                <w:sz w:val="20"/>
                <w:szCs w:val="20"/>
              </w:rPr>
            </w:pPr>
            <w:r w:rsidDel="00000000" w:rsidR="00000000" w:rsidRPr="00000000">
              <w:rPr>
                <w:rtl w:val="0"/>
              </w:rPr>
            </w:r>
          </w:p>
        </w:tc>
        <w:tc>
          <w:tcPr>
            <w:vMerge w:val="continue"/>
            <w:vAlign w:val="center"/>
          </w:tcPr>
          <w:p w:rsidR="00000000" w:rsidDel="00000000" w:rsidP="00000000" w:rsidRDefault="00000000" w:rsidRPr="00000000" w14:paraId="000000BA">
            <w:pPr>
              <w:spacing w:line="240" w:lineRule="auto"/>
              <w:jc w:val="center"/>
              <w:rPr>
                <w:sz w:val="16"/>
                <w:szCs w:val="16"/>
              </w:rPr>
            </w:pPr>
            <w:r w:rsidDel="00000000" w:rsidR="00000000" w:rsidRPr="00000000">
              <w:rPr>
                <w:rtl w:val="0"/>
              </w:rPr>
            </w:r>
          </w:p>
        </w:tc>
      </w:tr>
      <w:tr>
        <w:trPr>
          <w:cantSplit w:val="1"/>
          <w:trHeight w:val="165" w:hRule="atLeast"/>
          <w:tblHeader w:val="0"/>
        </w:trPr>
        <w:tc>
          <w:tcPr>
            <w:vMerge w:val="continue"/>
            <w:vAlign w:val="center"/>
          </w:tcPr>
          <w:p w:rsidR="00000000" w:rsidDel="00000000" w:rsidP="00000000" w:rsidRDefault="00000000" w:rsidRPr="00000000" w14:paraId="000000BB">
            <w:pPr>
              <w:spacing w:line="240" w:lineRule="auto"/>
              <w:jc w:val="center"/>
              <w:rPr>
                <w:b w:val="1"/>
                <w:sz w:val="20"/>
                <w:szCs w:val="20"/>
              </w:rPr>
            </w:pPr>
            <w:r w:rsidDel="00000000" w:rsidR="00000000" w:rsidRPr="00000000">
              <w:rPr>
                <w:rtl w:val="0"/>
              </w:rPr>
            </w:r>
          </w:p>
        </w:tc>
        <w:tc>
          <w:tcPr>
            <w:vMerge w:val="continue"/>
            <w:vAlign w:val="center"/>
          </w:tcPr>
          <w:p w:rsidR="00000000" w:rsidDel="00000000" w:rsidP="00000000" w:rsidRDefault="00000000" w:rsidRPr="00000000" w14:paraId="000000BC">
            <w:pPr>
              <w:spacing w:line="240" w:lineRule="auto"/>
              <w:rPr>
                <w:sz w:val="18"/>
                <w:szCs w:val="18"/>
              </w:rPr>
            </w:pPr>
            <w:r w:rsidDel="00000000" w:rsidR="00000000" w:rsidRPr="00000000">
              <w:rPr>
                <w:rtl w:val="0"/>
              </w:rPr>
            </w:r>
          </w:p>
        </w:tc>
        <w:tc>
          <w:tcPr>
            <w:vMerge w:val="continue"/>
            <w:vAlign w:val="center"/>
          </w:tcPr>
          <w:p w:rsidR="00000000" w:rsidDel="00000000" w:rsidP="00000000" w:rsidRDefault="00000000" w:rsidRPr="00000000" w14:paraId="000000BD">
            <w:pPr>
              <w:spacing w:line="240" w:lineRule="auto"/>
              <w:rPr>
                <w:sz w:val="20"/>
                <w:szCs w:val="20"/>
              </w:rPr>
            </w:pPr>
            <w:r w:rsidDel="00000000" w:rsidR="00000000" w:rsidRPr="00000000">
              <w:rPr>
                <w:rtl w:val="0"/>
              </w:rPr>
            </w:r>
          </w:p>
        </w:tc>
        <w:tc>
          <w:tcPr>
            <w:vMerge w:val="continue"/>
            <w:vAlign w:val="center"/>
          </w:tcPr>
          <w:p w:rsidR="00000000" w:rsidDel="00000000" w:rsidP="00000000" w:rsidRDefault="00000000" w:rsidRPr="00000000" w14:paraId="000000BE">
            <w:pPr>
              <w:spacing w:line="240" w:lineRule="auto"/>
              <w:jc w:val="center"/>
              <w:rPr>
                <w:sz w:val="16"/>
                <w:szCs w:val="16"/>
              </w:rPr>
            </w:pPr>
            <w:r w:rsidDel="00000000" w:rsidR="00000000" w:rsidRPr="00000000">
              <w:rPr>
                <w:rtl w:val="0"/>
              </w:rPr>
            </w:r>
          </w:p>
        </w:tc>
      </w:tr>
      <w:tr>
        <w:trPr>
          <w:cantSplit w:val="1"/>
          <w:trHeight w:val="200" w:hRule="atLeast"/>
          <w:tblHeader w:val="0"/>
        </w:trPr>
        <w:tc>
          <w:tcPr>
            <w:vMerge w:val="restart"/>
            <w:shd w:fill="ffffff" w:val="clear"/>
            <w:vAlign w:val="center"/>
          </w:tcPr>
          <w:p w:rsidR="00000000" w:rsidDel="00000000" w:rsidP="00000000" w:rsidRDefault="00000000" w:rsidRPr="00000000" w14:paraId="000000BF">
            <w:pPr>
              <w:spacing w:line="240" w:lineRule="auto"/>
              <w:jc w:val="center"/>
              <w:rPr>
                <w:sz w:val="20"/>
                <w:szCs w:val="20"/>
              </w:rPr>
            </w:pPr>
            <w:r w:rsidDel="00000000" w:rsidR="00000000" w:rsidRPr="00000000">
              <w:rPr>
                <w:b w:val="1"/>
                <w:sz w:val="20"/>
                <w:szCs w:val="20"/>
                <w:rtl w:val="0"/>
              </w:rPr>
              <w:t xml:space="preserve">14</w:t>
            </w:r>
            <w:r w:rsidDel="00000000" w:rsidR="00000000" w:rsidRPr="00000000">
              <w:rPr>
                <w:rtl w:val="0"/>
              </w:rPr>
            </w:r>
          </w:p>
        </w:tc>
        <w:tc>
          <w:tcPr>
            <w:vMerge w:val="restart"/>
            <w:shd w:fill="ffffff" w:val="clear"/>
            <w:vAlign w:val="center"/>
          </w:tcPr>
          <w:p w:rsidR="00000000" w:rsidDel="00000000" w:rsidP="00000000" w:rsidRDefault="00000000" w:rsidRPr="00000000" w14:paraId="000000C0">
            <w:pPr>
              <w:spacing w:line="240" w:lineRule="auto"/>
              <w:rPr>
                <w:sz w:val="18"/>
                <w:szCs w:val="18"/>
              </w:rPr>
            </w:pPr>
            <w:r w:rsidDel="00000000" w:rsidR="00000000" w:rsidRPr="00000000">
              <w:rPr>
                <w:sz w:val="18"/>
                <w:szCs w:val="18"/>
                <w:rtl w:val="0"/>
              </w:rPr>
              <w:t xml:space="preserve">Apr 7</w:t>
            </w:r>
          </w:p>
        </w:tc>
        <w:tc>
          <w:tcPr>
            <w:vMerge w:val="restart"/>
            <w:vAlign w:val="center"/>
          </w:tcPr>
          <w:p w:rsidR="00000000" w:rsidDel="00000000" w:rsidP="00000000" w:rsidRDefault="00000000" w:rsidRPr="00000000" w14:paraId="000000C1">
            <w:pPr>
              <w:spacing w:line="240" w:lineRule="auto"/>
              <w:rPr>
                <w:sz w:val="20"/>
                <w:szCs w:val="20"/>
              </w:rPr>
            </w:pPr>
            <w:r w:rsidDel="00000000" w:rsidR="00000000" w:rsidRPr="00000000">
              <w:rPr>
                <w:sz w:val="20"/>
                <w:szCs w:val="20"/>
                <w:rtl w:val="0"/>
              </w:rPr>
              <w:t xml:space="preserve">Adolescence (Ch 10),  Early Adulthood (Ch 11)</w:t>
            </w:r>
          </w:p>
        </w:tc>
        <w:tc>
          <w:tcPr>
            <w:vMerge w:val="restart"/>
            <w:shd w:fill="ffffff" w:val="clear"/>
            <w:vAlign w:val="center"/>
          </w:tcPr>
          <w:p w:rsidR="00000000" w:rsidDel="00000000" w:rsidP="00000000" w:rsidRDefault="00000000" w:rsidRPr="00000000" w14:paraId="000000C2">
            <w:pPr>
              <w:spacing w:line="240" w:lineRule="auto"/>
              <w:rPr>
                <w:sz w:val="16"/>
                <w:szCs w:val="16"/>
              </w:rPr>
            </w:pPr>
            <w:r w:rsidDel="00000000" w:rsidR="00000000" w:rsidRPr="00000000">
              <w:rPr>
                <w:sz w:val="16"/>
                <w:szCs w:val="16"/>
                <w:rtl w:val="0"/>
              </w:rPr>
              <w:t xml:space="preserve">Core Principle Application</w:t>
              <w:br w:type="textWrapping"/>
              <w:t xml:space="preserve">Week 14 Quiz</w:t>
            </w:r>
          </w:p>
        </w:tc>
      </w:tr>
      <w:tr>
        <w:trPr>
          <w:cantSplit w:val="1"/>
          <w:trHeight w:val="200" w:hRule="atLeast"/>
          <w:tblHeader w:val="0"/>
        </w:trPr>
        <w:tc>
          <w:tcPr>
            <w:vMerge w:val="continue"/>
            <w:shd w:fill="ffffff" w:val="clear"/>
            <w:vAlign w:val="center"/>
          </w:tcPr>
          <w:p w:rsidR="00000000" w:rsidDel="00000000" w:rsidP="00000000" w:rsidRDefault="00000000" w:rsidRPr="00000000" w14:paraId="000000C3">
            <w:pPr>
              <w:spacing w:line="240" w:lineRule="auto"/>
              <w:jc w:val="center"/>
              <w:rPr>
                <w:b w:val="1"/>
                <w:sz w:val="20"/>
                <w:szCs w:val="20"/>
              </w:rPr>
            </w:pPr>
            <w:r w:rsidDel="00000000" w:rsidR="00000000" w:rsidRPr="00000000">
              <w:rPr>
                <w:rtl w:val="0"/>
              </w:rPr>
            </w:r>
          </w:p>
        </w:tc>
        <w:tc>
          <w:tcPr>
            <w:vMerge w:val="continue"/>
            <w:shd w:fill="ffffff" w:val="clear"/>
            <w:vAlign w:val="center"/>
          </w:tcPr>
          <w:p w:rsidR="00000000" w:rsidDel="00000000" w:rsidP="00000000" w:rsidRDefault="00000000" w:rsidRPr="00000000" w14:paraId="000000C4">
            <w:pPr>
              <w:spacing w:line="240" w:lineRule="auto"/>
              <w:rPr>
                <w:sz w:val="18"/>
                <w:szCs w:val="18"/>
              </w:rPr>
            </w:pPr>
            <w:r w:rsidDel="00000000" w:rsidR="00000000" w:rsidRPr="00000000">
              <w:rPr>
                <w:rtl w:val="0"/>
              </w:rPr>
            </w:r>
          </w:p>
        </w:tc>
        <w:tc>
          <w:tcPr>
            <w:vMerge w:val="continue"/>
            <w:shd w:fill="ffffff" w:val="clear"/>
            <w:vAlign w:val="center"/>
          </w:tcPr>
          <w:p w:rsidR="00000000" w:rsidDel="00000000" w:rsidP="00000000" w:rsidRDefault="00000000" w:rsidRPr="00000000" w14:paraId="000000C5">
            <w:pPr>
              <w:spacing w:line="240" w:lineRule="auto"/>
              <w:rPr>
                <w:sz w:val="20"/>
                <w:szCs w:val="20"/>
              </w:rPr>
            </w:pPr>
            <w:r w:rsidDel="00000000" w:rsidR="00000000" w:rsidRPr="00000000">
              <w:rPr>
                <w:rtl w:val="0"/>
              </w:rPr>
            </w:r>
          </w:p>
        </w:tc>
        <w:tc>
          <w:tcPr>
            <w:vMerge w:val="continue"/>
            <w:shd w:fill="ffffff" w:val="clear"/>
            <w:vAlign w:val="center"/>
          </w:tcPr>
          <w:p w:rsidR="00000000" w:rsidDel="00000000" w:rsidP="00000000" w:rsidRDefault="00000000" w:rsidRPr="00000000" w14:paraId="000000C6">
            <w:pPr>
              <w:spacing w:line="240" w:lineRule="auto"/>
              <w:jc w:val="center"/>
              <w:rPr>
                <w:sz w:val="16"/>
                <w:szCs w:val="16"/>
              </w:rPr>
            </w:pPr>
            <w:r w:rsidDel="00000000" w:rsidR="00000000" w:rsidRPr="00000000">
              <w:rPr>
                <w:rtl w:val="0"/>
              </w:rPr>
            </w:r>
          </w:p>
        </w:tc>
      </w:tr>
      <w:tr>
        <w:trPr>
          <w:cantSplit w:val="1"/>
          <w:trHeight w:val="135" w:hRule="atLeast"/>
          <w:tblHeader w:val="0"/>
        </w:trPr>
        <w:tc>
          <w:tcPr>
            <w:vMerge w:val="continue"/>
            <w:shd w:fill="ffffff" w:val="clear"/>
            <w:vAlign w:val="center"/>
          </w:tcPr>
          <w:p w:rsidR="00000000" w:rsidDel="00000000" w:rsidP="00000000" w:rsidRDefault="00000000" w:rsidRPr="00000000" w14:paraId="000000C7">
            <w:pPr>
              <w:spacing w:line="240" w:lineRule="auto"/>
              <w:jc w:val="center"/>
              <w:rPr>
                <w:b w:val="1"/>
                <w:sz w:val="20"/>
                <w:szCs w:val="20"/>
              </w:rPr>
            </w:pPr>
            <w:r w:rsidDel="00000000" w:rsidR="00000000" w:rsidRPr="00000000">
              <w:rPr>
                <w:rtl w:val="0"/>
              </w:rPr>
            </w:r>
          </w:p>
        </w:tc>
        <w:tc>
          <w:tcPr>
            <w:vMerge w:val="continue"/>
            <w:shd w:fill="ffffff" w:val="clear"/>
            <w:vAlign w:val="center"/>
          </w:tcPr>
          <w:p w:rsidR="00000000" w:rsidDel="00000000" w:rsidP="00000000" w:rsidRDefault="00000000" w:rsidRPr="00000000" w14:paraId="000000C8">
            <w:pPr>
              <w:spacing w:line="240" w:lineRule="auto"/>
              <w:rPr>
                <w:sz w:val="18"/>
                <w:szCs w:val="18"/>
              </w:rPr>
            </w:pPr>
            <w:r w:rsidDel="00000000" w:rsidR="00000000" w:rsidRPr="00000000">
              <w:rPr>
                <w:rtl w:val="0"/>
              </w:rPr>
            </w:r>
          </w:p>
        </w:tc>
        <w:tc>
          <w:tcPr>
            <w:vMerge w:val="continue"/>
            <w:shd w:fill="ffffff" w:val="clear"/>
            <w:vAlign w:val="center"/>
          </w:tcPr>
          <w:p w:rsidR="00000000" w:rsidDel="00000000" w:rsidP="00000000" w:rsidRDefault="00000000" w:rsidRPr="00000000" w14:paraId="000000C9">
            <w:pPr>
              <w:spacing w:line="240" w:lineRule="auto"/>
              <w:rPr>
                <w:sz w:val="20"/>
                <w:szCs w:val="20"/>
              </w:rPr>
            </w:pPr>
            <w:r w:rsidDel="00000000" w:rsidR="00000000" w:rsidRPr="00000000">
              <w:rPr>
                <w:rtl w:val="0"/>
              </w:rPr>
            </w:r>
          </w:p>
        </w:tc>
        <w:tc>
          <w:tcPr>
            <w:vMerge w:val="continue"/>
            <w:shd w:fill="ffffff" w:val="clear"/>
            <w:vAlign w:val="center"/>
          </w:tcPr>
          <w:p w:rsidR="00000000" w:rsidDel="00000000" w:rsidP="00000000" w:rsidRDefault="00000000" w:rsidRPr="00000000" w14:paraId="000000CA">
            <w:pPr>
              <w:spacing w:line="240" w:lineRule="auto"/>
              <w:jc w:val="center"/>
              <w:rPr>
                <w:sz w:val="16"/>
                <w:szCs w:val="16"/>
              </w:rPr>
            </w:pPr>
            <w:r w:rsidDel="00000000" w:rsidR="00000000" w:rsidRPr="00000000">
              <w:rPr>
                <w:rtl w:val="0"/>
              </w:rPr>
            </w:r>
          </w:p>
        </w:tc>
      </w:tr>
      <w:tr>
        <w:trPr>
          <w:cantSplit w:val="1"/>
          <w:trHeight w:val="169.98046875" w:hRule="atLeast"/>
          <w:tblHeader w:val="0"/>
        </w:trPr>
        <w:tc>
          <w:tcPr>
            <w:vMerge w:val="restart"/>
            <w:shd w:fill="ffffff" w:val="clear"/>
            <w:vAlign w:val="center"/>
          </w:tcPr>
          <w:p w:rsidR="00000000" w:rsidDel="00000000" w:rsidP="00000000" w:rsidRDefault="00000000" w:rsidRPr="00000000" w14:paraId="000000CB">
            <w:pPr>
              <w:spacing w:line="240" w:lineRule="auto"/>
              <w:jc w:val="center"/>
              <w:rPr>
                <w:sz w:val="20"/>
                <w:szCs w:val="20"/>
              </w:rPr>
            </w:pPr>
            <w:r w:rsidDel="00000000" w:rsidR="00000000" w:rsidRPr="00000000">
              <w:rPr>
                <w:b w:val="1"/>
                <w:sz w:val="20"/>
                <w:szCs w:val="20"/>
                <w:rtl w:val="0"/>
              </w:rPr>
              <w:t xml:space="preserve">15</w:t>
            </w:r>
            <w:r w:rsidDel="00000000" w:rsidR="00000000" w:rsidRPr="00000000">
              <w:rPr>
                <w:rtl w:val="0"/>
              </w:rPr>
            </w:r>
          </w:p>
        </w:tc>
        <w:tc>
          <w:tcPr>
            <w:vMerge w:val="restart"/>
            <w:shd w:fill="ffffff" w:val="clear"/>
            <w:vAlign w:val="center"/>
          </w:tcPr>
          <w:p w:rsidR="00000000" w:rsidDel="00000000" w:rsidP="00000000" w:rsidRDefault="00000000" w:rsidRPr="00000000" w14:paraId="000000CC">
            <w:pPr>
              <w:spacing w:line="240" w:lineRule="auto"/>
              <w:rPr>
                <w:sz w:val="18"/>
                <w:szCs w:val="18"/>
              </w:rPr>
            </w:pPr>
            <w:r w:rsidDel="00000000" w:rsidR="00000000" w:rsidRPr="00000000">
              <w:rPr>
                <w:sz w:val="18"/>
                <w:szCs w:val="18"/>
                <w:rtl w:val="0"/>
              </w:rPr>
              <w:t xml:space="preserve">Apr 14</w:t>
            </w:r>
          </w:p>
        </w:tc>
        <w:tc>
          <w:tcPr>
            <w:vMerge w:val="restart"/>
            <w:shd w:fill="ffffff" w:val="clear"/>
            <w:vAlign w:val="center"/>
          </w:tcPr>
          <w:p w:rsidR="00000000" w:rsidDel="00000000" w:rsidP="00000000" w:rsidRDefault="00000000" w:rsidRPr="00000000" w14:paraId="000000CD">
            <w:pPr>
              <w:spacing w:line="240" w:lineRule="auto"/>
              <w:rPr>
                <w:sz w:val="20"/>
                <w:szCs w:val="20"/>
              </w:rPr>
            </w:pPr>
            <w:r w:rsidDel="00000000" w:rsidR="00000000" w:rsidRPr="00000000">
              <w:rPr>
                <w:sz w:val="20"/>
                <w:szCs w:val="20"/>
                <w:rtl w:val="0"/>
              </w:rPr>
              <w:t xml:space="preserve">Parenting during Challenging Times </w:t>
            </w:r>
          </w:p>
          <w:p w:rsidR="00000000" w:rsidDel="00000000" w:rsidP="00000000" w:rsidRDefault="00000000" w:rsidRPr="00000000" w14:paraId="000000CE">
            <w:pPr>
              <w:spacing w:line="240" w:lineRule="auto"/>
              <w:rPr>
                <w:sz w:val="20"/>
                <w:szCs w:val="20"/>
              </w:rPr>
            </w:pPr>
            <w:r w:rsidDel="00000000" w:rsidR="00000000" w:rsidRPr="00000000">
              <w:rPr>
                <w:sz w:val="20"/>
                <w:szCs w:val="20"/>
                <w:rtl w:val="0"/>
              </w:rPr>
              <w:t xml:space="preserve">Being a Parent - Theories of Change</w:t>
            </w:r>
          </w:p>
        </w:tc>
        <w:tc>
          <w:tcPr>
            <w:vMerge w:val="restart"/>
            <w:shd w:fill="ffffff" w:val="clear"/>
            <w:vAlign w:val="center"/>
          </w:tcPr>
          <w:p w:rsidR="00000000" w:rsidDel="00000000" w:rsidP="00000000" w:rsidRDefault="00000000" w:rsidRPr="00000000" w14:paraId="000000CF">
            <w:pPr>
              <w:spacing w:line="240" w:lineRule="auto"/>
              <w:rPr>
                <w:sz w:val="16"/>
                <w:szCs w:val="16"/>
              </w:rPr>
            </w:pPr>
            <w:r w:rsidDel="00000000" w:rsidR="00000000" w:rsidRPr="00000000">
              <w:rPr>
                <w:sz w:val="16"/>
                <w:szCs w:val="16"/>
                <w:rtl w:val="0"/>
              </w:rPr>
              <w:t xml:space="preserve">Growth Model Post</w:t>
              <w:br w:type="textWrapping"/>
              <w:t xml:space="preserve">Week 15 Quiz</w:t>
            </w:r>
          </w:p>
        </w:tc>
      </w:tr>
      <w:tr>
        <w:trPr>
          <w:cantSplit w:val="1"/>
          <w:trHeight w:val="200" w:hRule="atLeast"/>
          <w:tblHeader w:val="0"/>
        </w:trPr>
        <w:tc>
          <w:tcPr>
            <w:vMerge w:val="continue"/>
            <w:shd w:fill="ffffff" w:val="clear"/>
            <w:vAlign w:val="center"/>
          </w:tcPr>
          <w:p w:rsidR="00000000" w:rsidDel="00000000" w:rsidP="00000000" w:rsidRDefault="00000000" w:rsidRPr="00000000" w14:paraId="000000D0">
            <w:pPr>
              <w:spacing w:line="240" w:lineRule="auto"/>
              <w:jc w:val="center"/>
              <w:rPr>
                <w:b w:val="1"/>
                <w:sz w:val="20"/>
                <w:szCs w:val="20"/>
              </w:rPr>
            </w:pPr>
            <w:r w:rsidDel="00000000" w:rsidR="00000000" w:rsidRPr="00000000">
              <w:rPr>
                <w:rtl w:val="0"/>
              </w:rPr>
            </w:r>
          </w:p>
        </w:tc>
        <w:tc>
          <w:tcPr>
            <w:vMerge w:val="continue"/>
            <w:shd w:fill="ffffff" w:val="clear"/>
            <w:vAlign w:val="center"/>
          </w:tcPr>
          <w:p w:rsidR="00000000" w:rsidDel="00000000" w:rsidP="00000000" w:rsidRDefault="00000000" w:rsidRPr="00000000" w14:paraId="000000D1">
            <w:pPr>
              <w:spacing w:line="240" w:lineRule="auto"/>
              <w:rPr>
                <w:sz w:val="18"/>
                <w:szCs w:val="18"/>
              </w:rPr>
            </w:pPr>
            <w:r w:rsidDel="00000000" w:rsidR="00000000" w:rsidRPr="00000000">
              <w:rPr>
                <w:rtl w:val="0"/>
              </w:rPr>
            </w:r>
          </w:p>
        </w:tc>
        <w:tc>
          <w:tcPr>
            <w:vMerge w:val="continue"/>
            <w:shd w:fill="ffffff" w:val="clear"/>
            <w:vAlign w:val="center"/>
          </w:tcPr>
          <w:p w:rsidR="00000000" w:rsidDel="00000000" w:rsidP="00000000" w:rsidRDefault="00000000" w:rsidRPr="00000000" w14:paraId="000000D2">
            <w:pPr>
              <w:spacing w:line="240" w:lineRule="auto"/>
              <w:rPr>
                <w:sz w:val="20"/>
                <w:szCs w:val="20"/>
              </w:rPr>
            </w:pPr>
            <w:r w:rsidDel="00000000" w:rsidR="00000000" w:rsidRPr="00000000">
              <w:rPr>
                <w:rtl w:val="0"/>
              </w:rPr>
            </w:r>
          </w:p>
        </w:tc>
        <w:tc>
          <w:tcPr>
            <w:vMerge w:val="continue"/>
            <w:shd w:fill="ffffff" w:val="clear"/>
            <w:vAlign w:val="center"/>
          </w:tcPr>
          <w:p w:rsidR="00000000" w:rsidDel="00000000" w:rsidP="00000000" w:rsidRDefault="00000000" w:rsidRPr="00000000" w14:paraId="000000D3">
            <w:pPr>
              <w:spacing w:line="240" w:lineRule="auto"/>
              <w:jc w:val="center"/>
              <w:rPr>
                <w:sz w:val="16"/>
                <w:szCs w:val="16"/>
              </w:rPr>
            </w:pPr>
            <w:r w:rsidDel="00000000" w:rsidR="00000000" w:rsidRPr="00000000">
              <w:rPr>
                <w:rtl w:val="0"/>
              </w:rPr>
            </w:r>
          </w:p>
        </w:tc>
      </w:tr>
      <w:tr>
        <w:trPr>
          <w:cantSplit w:val="1"/>
          <w:trHeight w:val="300" w:hRule="atLeast"/>
          <w:tblHeader w:val="0"/>
        </w:trPr>
        <w:tc>
          <w:tcPr>
            <w:vMerge w:val="continue"/>
            <w:shd w:fill="ffffff" w:val="clear"/>
            <w:vAlign w:val="center"/>
          </w:tcPr>
          <w:p w:rsidR="00000000" w:rsidDel="00000000" w:rsidP="00000000" w:rsidRDefault="00000000" w:rsidRPr="00000000" w14:paraId="000000D4">
            <w:pPr>
              <w:spacing w:line="240" w:lineRule="auto"/>
              <w:jc w:val="center"/>
              <w:rPr>
                <w:b w:val="1"/>
                <w:sz w:val="20"/>
                <w:szCs w:val="20"/>
              </w:rPr>
            </w:pPr>
            <w:r w:rsidDel="00000000" w:rsidR="00000000" w:rsidRPr="00000000">
              <w:rPr>
                <w:rtl w:val="0"/>
              </w:rPr>
            </w:r>
          </w:p>
        </w:tc>
        <w:tc>
          <w:tcPr>
            <w:vMerge w:val="continue"/>
            <w:shd w:fill="ffffff" w:val="clear"/>
            <w:vAlign w:val="center"/>
          </w:tcPr>
          <w:p w:rsidR="00000000" w:rsidDel="00000000" w:rsidP="00000000" w:rsidRDefault="00000000" w:rsidRPr="00000000" w14:paraId="000000D5">
            <w:pPr>
              <w:spacing w:line="240" w:lineRule="auto"/>
              <w:rPr>
                <w:sz w:val="18"/>
                <w:szCs w:val="18"/>
              </w:rPr>
            </w:pPr>
            <w:r w:rsidDel="00000000" w:rsidR="00000000" w:rsidRPr="00000000">
              <w:rPr>
                <w:rtl w:val="0"/>
              </w:rPr>
            </w:r>
          </w:p>
        </w:tc>
        <w:tc>
          <w:tcPr>
            <w:vMerge w:val="continue"/>
            <w:shd w:fill="ffffff" w:val="clear"/>
            <w:vAlign w:val="top"/>
          </w:tcPr>
          <w:p w:rsidR="00000000" w:rsidDel="00000000" w:rsidP="00000000" w:rsidRDefault="00000000" w:rsidRPr="00000000" w14:paraId="000000D6">
            <w:pPr>
              <w:spacing w:line="240" w:lineRule="auto"/>
              <w:rPr>
                <w:sz w:val="20"/>
                <w:szCs w:val="20"/>
              </w:rPr>
            </w:pPr>
            <w:r w:rsidDel="00000000" w:rsidR="00000000" w:rsidRPr="00000000">
              <w:rPr>
                <w:rtl w:val="0"/>
              </w:rPr>
            </w:r>
          </w:p>
        </w:tc>
        <w:tc>
          <w:tcPr>
            <w:vMerge w:val="continue"/>
            <w:shd w:fill="ffffff" w:val="clear"/>
            <w:vAlign w:val="center"/>
          </w:tcPr>
          <w:p w:rsidR="00000000" w:rsidDel="00000000" w:rsidP="00000000" w:rsidRDefault="00000000" w:rsidRPr="00000000" w14:paraId="000000D7">
            <w:pPr>
              <w:spacing w:line="240" w:lineRule="auto"/>
              <w:jc w:val="center"/>
              <w:rPr>
                <w:sz w:val="16"/>
                <w:szCs w:val="16"/>
              </w:rPr>
            </w:pPr>
            <w:r w:rsidDel="00000000" w:rsidR="00000000" w:rsidRPr="00000000">
              <w:rPr>
                <w:rtl w:val="0"/>
              </w:rPr>
            </w:r>
          </w:p>
        </w:tc>
      </w:tr>
      <w:tr>
        <w:trPr>
          <w:cantSplit w:val="1"/>
          <w:trHeight w:val="169.98046875" w:hRule="atLeast"/>
          <w:tblHeader w:val="0"/>
        </w:trPr>
        <w:tc>
          <w:tcPr>
            <w:shd w:fill="ffffff" w:val="clear"/>
            <w:vAlign w:val="center"/>
          </w:tcPr>
          <w:p w:rsidR="00000000" w:rsidDel="00000000" w:rsidP="00000000" w:rsidRDefault="00000000" w:rsidRPr="00000000" w14:paraId="000000D8">
            <w:pPr>
              <w:spacing w:line="240" w:lineRule="auto"/>
              <w:jc w:val="center"/>
              <w:rPr>
                <w:b w:val="1"/>
                <w:sz w:val="20"/>
                <w:szCs w:val="20"/>
              </w:rPr>
            </w:pPr>
            <w:r w:rsidDel="00000000" w:rsidR="00000000" w:rsidRPr="00000000">
              <w:rPr>
                <w:b w:val="1"/>
                <w:sz w:val="20"/>
                <w:szCs w:val="20"/>
                <w:rtl w:val="0"/>
              </w:rPr>
              <w:t xml:space="preserve">16</w:t>
            </w:r>
          </w:p>
        </w:tc>
        <w:tc>
          <w:tcPr>
            <w:shd w:fill="ffffff" w:val="clear"/>
            <w:vAlign w:val="center"/>
          </w:tcPr>
          <w:p w:rsidR="00000000" w:rsidDel="00000000" w:rsidP="00000000" w:rsidRDefault="00000000" w:rsidRPr="00000000" w14:paraId="000000D9">
            <w:pPr>
              <w:spacing w:line="240" w:lineRule="auto"/>
              <w:rPr>
                <w:sz w:val="18"/>
                <w:szCs w:val="18"/>
              </w:rPr>
            </w:pPr>
            <w:r w:rsidDel="00000000" w:rsidR="00000000" w:rsidRPr="00000000">
              <w:rPr>
                <w:sz w:val="18"/>
                <w:szCs w:val="18"/>
                <w:rtl w:val="0"/>
              </w:rPr>
              <w:t xml:space="preserve">Apr 21</w:t>
            </w:r>
          </w:p>
        </w:tc>
        <w:tc>
          <w:tcPr>
            <w:shd w:fill="ffffff" w:val="clear"/>
            <w:vAlign w:val="center"/>
          </w:tcPr>
          <w:p w:rsidR="00000000" w:rsidDel="00000000" w:rsidP="00000000" w:rsidRDefault="00000000" w:rsidRPr="00000000" w14:paraId="000000DA">
            <w:pPr>
              <w:spacing w:line="240" w:lineRule="auto"/>
              <w:rPr>
                <w:sz w:val="20"/>
                <w:szCs w:val="20"/>
              </w:rPr>
            </w:pPr>
            <w:r w:rsidDel="00000000" w:rsidR="00000000" w:rsidRPr="00000000">
              <w:rPr>
                <w:sz w:val="20"/>
                <w:szCs w:val="20"/>
                <w:rtl w:val="0"/>
              </w:rPr>
              <w:t xml:space="preserve">Course review, application and new directions</w:t>
            </w:r>
          </w:p>
        </w:tc>
        <w:tc>
          <w:tcPr>
            <w:shd w:fill="ffffff" w:val="clear"/>
            <w:vAlign w:val="center"/>
          </w:tcPr>
          <w:p w:rsidR="00000000" w:rsidDel="00000000" w:rsidP="00000000" w:rsidRDefault="00000000" w:rsidRPr="00000000" w14:paraId="000000DB">
            <w:pPr>
              <w:spacing w:line="240" w:lineRule="auto"/>
              <w:rPr>
                <w:sz w:val="16"/>
                <w:szCs w:val="16"/>
              </w:rPr>
            </w:pPr>
            <w:r w:rsidDel="00000000" w:rsidR="00000000" w:rsidRPr="00000000">
              <w:rPr>
                <w:sz w:val="16"/>
                <w:szCs w:val="16"/>
                <w:rtl w:val="0"/>
              </w:rPr>
              <w:t xml:space="preserve">“What Parents Need to Know” </w:t>
            </w:r>
          </w:p>
          <w:p w:rsidR="00000000" w:rsidDel="00000000" w:rsidP="00000000" w:rsidRDefault="00000000" w:rsidRPr="00000000" w14:paraId="000000DC">
            <w:pPr>
              <w:spacing w:line="240" w:lineRule="auto"/>
              <w:rPr>
                <w:sz w:val="16"/>
                <w:szCs w:val="16"/>
              </w:rPr>
            </w:pPr>
            <w:r w:rsidDel="00000000" w:rsidR="00000000" w:rsidRPr="00000000">
              <w:rPr>
                <w:sz w:val="16"/>
                <w:szCs w:val="16"/>
                <w:rtl w:val="0"/>
              </w:rPr>
              <w:t xml:space="preserve">Week 16 Quiz</w:t>
            </w:r>
          </w:p>
        </w:tc>
      </w:tr>
      <w:tr>
        <w:trPr>
          <w:cantSplit w:val="1"/>
          <w:trHeight w:val="592.96875" w:hRule="atLeast"/>
          <w:tblHeader w:val="0"/>
        </w:trPr>
        <w:tc>
          <w:tcPr>
            <w:shd w:fill="b7b7b7" w:val="clear"/>
            <w:vAlign w:val="center"/>
          </w:tcPr>
          <w:p w:rsidR="00000000" w:rsidDel="00000000" w:rsidP="00000000" w:rsidRDefault="00000000" w:rsidRPr="00000000" w14:paraId="000000DD">
            <w:pPr>
              <w:spacing w:line="240" w:lineRule="auto"/>
              <w:jc w:val="center"/>
              <w:rPr>
                <w:b w:val="1"/>
                <w:sz w:val="20"/>
                <w:szCs w:val="20"/>
              </w:rPr>
            </w:pPr>
            <w:r w:rsidDel="00000000" w:rsidR="00000000" w:rsidRPr="00000000">
              <w:rPr>
                <w:b w:val="1"/>
                <w:sz w:val="20"/>
                <w:szCs w:val="20"/>
                <w:rtl w:val="0"/>
              </w:rPr>
              <w:t xml:space="preserve">17</w:t>
            </w:r>
          </w:p>
        </w:tc>
        <w:tc>
          <w:tcPr>
            <w:shd w:fill="b7b7b7" w:val="clear"/>
            <w:vAlign w:val="center"/>
          </w:tcPr>
          <w:p w:rsidR="00000000" w:rsidDel="00000000" w:rsidP="00000000" w:rsidRDefault="00000000" w:rsidRPr="00000000" w14:paraId="000000DE">
            <w:pPr>
              <w:spacing w:line="240" w:lineRule="auto"/>
              <w:rPr>
                <w:sz w:val="18"/>
                <w:szCs w:val="18"/>
              </w:rPr>
            </w:pPr>
            <w:r w:rsidDel="00000000" w:rsidR="00000000" w:rsidRPr="00000000">
              <w:rPr>
                <w:sz w:val="18"/>
                <w:szCs w:val="18"/>
                <w:rtl w:val="0"/>
              </w:rPr>
              <w:t xml:space="preserve">Apr 28-30</w:t>
            </w:r>
          </w:p>
        </w:tc>
        <w:tc>
          <w:tcPr>
            <w:shd w:fill="b7b7b7" w:val="clear"/>
            <w:vAlign w:val="center"/>
          </w:tcPr>
          <w:p w:rsidR="00000000" w:rsidDel="00000000" w:rsidP="00000000" w:rsidRDefault="00000000" w:rsidRPr="00000000" w14:paraId="000000DF">
            <w:pPr>
              <w:spacing w:line="240" w:lineRule="auto"/>
              <w:rPr>
                <w:b w:val="1"/>
                <w:sz w:val="20"/>
                <w:szCs w:val="20"/>
              </w:rPr>
            </w:pPr>
            <w:r w:rsidDel="00000000" w:rsidR="00000000" w:rsidRPr="00000000">
              <w:rPr>
                <w:b w:val="1"/>
                <w:sz w:val="20"/>
                <w:szCs w:val="20"/>
                <w:rtl w:val="0"/>
              </w:rPr>
              <w:t xml:space="preserve">Final Exam</w:t>
            </w:r>
          </w:p>
        </w:tc>
        <w:tc>
          <w:tcPr>
            <w:shd w:fill="b7b7b7" w:val="clear"/>
            <w:vAlign w:val="center"/>
          </w:tcPr>
          <w:p w:rsidR="00000000" w:rsidDel="00000000" w:rsidP="00000000" w:rsidRDefault="00000000" w:rsidRPr="00000000" w14:paraId="000000E0">
            <w:pPr>
              <w:spacing w:line="240" w:lineRule="auto"/>
              <w:rPr>
                <w:sz w:val="16"/>
                <w:szCs w:val="16"/>
              </w:rPr>
            </w:pPr>
            <w:r w:rsidDel="00000000" w:rsidR="00000000" w:rsidRPr="00000000">
              <w:rPr>
                <w:sz w:val="16"/>
                <w:szCs w:val="16"/>
                <w:rtl w:val="0"/>
              </w:rPr>
              <w:t xml:space="preserve">Final Post</w:t>
              <w:br w:type="textWrapping"/>
              <w:t xml:space="preserve">Exam #2</w:t>
              <w:br w:type="textWrapping"/>
              <w:t xml:space="preserve">Fri - Mon (Apr 25-28)</w:t>
            </w:r>
          </w:p>
        </w:tc>
      </w:tr>
    </w:tbl>
    <w:p w:rsidR="00000000" w:rsidDel="00000000" w:rsidP="00000000" w:rsidRDefault="00000000" w:rsidRPr="00000000" w14:paraId="000000E1">
      <w:pPr>
        <w:spacing w:line="240" w:lineRule="auto"/>
        <w:ind w:left="-180" w:right="-810" w:firstLine="0"/>
        <w:jc w:val="left"/>
        <w:rPr>
          <w:sz w:val="16"/>
          <w:szCs w:val="16"/>
        </w:rPr>
      </w:pPr>
      <w:r w:rsidDel="00000000" w:rsidR="00000000" w:rsidRPr="00000000">
        <w:rPr>
          <w:sz w:val="16"/>
          <w:szCs w:val="16"/>
          <w:rtl w:val="0"/>
        </w:rPr>
        <w:t xml:space="preserve">NOTE: This syllabus may be modified by the instructor during the semester. Students will be given reasonable notice of any modifications.</w:t>
      </w:r>
    </w:p>
    <w:p w:rsidR="00000000" w:rsidDel="00000000" w:rsidP="00000000" w:rsidRDefault="00000000" w:rsidRPr="00000000" w14:paraId="000000E2">
      <w:pPr>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Cambri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630" w:hanging="360"/>
      </w:pPr>
      <w:rPr>
        <w:u w:val="none"/>
      </w:rPr>
    </w:lvl>
    <w:lvl w:ilvl="1">
      <w:start w:val="1"/>
      <w:numFmt w:val="lowerLetter"/>
      <w:lvlText w:val="%2."/>
      <w:lvlJc w:val="left"/>
      <w:pPr>
        <w:ind w:left="1350" w:hanging="360"/>
      </w:pPr>
      <w:rPr>
        <w:u w:val="none"/>
      </w:rPr>
    </w:lvl>
    <w:lvl w:ilvl="2">
      <w:start w:val="1"/>
      <w:numFmt w:val="lowerRoman"/>
      <w:lvlText w:val="%3."/>
      <w:lvlJc w:val="right"/>
      <w:pPr>
        <w:ind w:left="2070" w:hanging="180"/>
      </w:pPr>
      <w:rPr>
        <w:u w:val="none"/>
      </w:rPr>
    </w:lvl>
    <w:lvl w:ilvl="3">
      <w:start w:val="1"/>
      <w:numFmt w:val="decimal"/>
      <w:lvlText w:val="%4."/>
      <w:lvlJc w:val="left"/>
      <w:pPr>
        <w:ind w:left="2790" w:hanging="360"/>
      </w:pPr>
      <w:rPr>
        <w:u w:val="none"/>
      </w:rPr>
    </w:lvl>
    <w:lvl w:ilvl="4">
      <w:start w:val="1"/>
      <w:numFmt w:val="lowerLetter"/>
      <w:lvlText w:val="%5."/>
      <w:lvlJc w:val="left"/>
      <w:pPr>
        <w:ind w:left="3510" w:hanging="360"/>
      </w:pPr>
      <w:rPr>
        <w:u w:val="none"/>
      </w:rPr>
    </w:lvl>
    <w:lvl w:ilvl="5">
      <w:start w:val="1"/>
      <w:numFmt w:val="lowerRoman"/>
      <w:lvlText w:val="%6."/>
      <w:lvlJc w:val="right"/>
      <w:pPr>
        <w:ind w:left="4230" w:hanging="180"/>
      </w:pPr>
      <w:rPr>
        <w:u w:val="none"/>
      </w:rPr>
    </w:lvl>
    <w:lvl w:ilvl="6">
      <w:start w:val="1"/>
      <w:numFmt w:val="decimal"/>
      <w:lvlText w:val="%7."/>
      <w:lvlJc w:val="left"/>
      <w:pPr>
        <w:ind w:left="4950" w:hanging="360"/>
      </w:pPr>
      <w:rPr>
        <w:u w:val="none"/>
      </w:rPr>
    </w:lvl>
    <w:lvl w:ilvl="7">
      <w:start w:val="1"/>
      <w:numFmt w:val="lowerLetter"/>
      <w:lvlText w:val="%8."/>
      <w:lvlJc w:val="left"/>
      <w:pPr>
        <w:ind w:left="5670" w:hanging="360"/>
      </w:pPr>
      <w:rPr>
        <w:u w:val="none"/>
      </w:rPr>
    </w:lvl>
    <w:lvl w:ilvl="8">
      <w:start w:val="1"/>
      <w:numFmt w:val="lowerRoman"/>
      <w:lvlText w:val="%9."/>
      <w:lvlJc w:val="right"/>
      <w:pPr>
        <w:ind w:left="6390" w:hanging="18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0.0" w:type="dxa"/>
        <w:left w:w="108.0" w:type="dxa"/>
        <w:bottom w:w="0.0" w:type="dxa"/>
        <w:right w:w="108.0" w:type="dxa"/>
      </w:tblCellMar>
    </w:tblPr>
  </w:style>
  <w:style w:type="table" w:styleId="Table3">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yperlink" Target="http://app.helloaudio.fm/feed/27ff4024-3b43-45da-8569-30fcde2d6769/signu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